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19" w:type="pct"/>
        <w:tblLayout w:type="fixed"/>
        <w:tblCellMar>
          <w:left w:w="70" w:type="dxa"/>
          <w:right w:w="70" w:type="dxa"/>
        </w:tblCellMar>
        <w:tblLook w:val="04A0"/>
      </w:tblPr>
      <w:tblGrid>
        <w:gridCol w:w="13944"/>
      </w:tblGrid>
      <w:tr w:rsidR="00C70EE8" w:rsidRPr="001A4A58" w:rsidTr="00B90520">
        <w:trPr>
          <w:trHeight w:val="855"/>
        </w:trPr>
        <w:tc>
          <w:tcPr>
            <w:tcW w:w="5000" w:type="pct"/>
            <w:tcBorders>
              <w:top w:val="nil"/>
              <w:left w:val="nil"/>
              <w:bottom w:val="nil"/>
              <w:right w:val="nil"/>
            </w:tcBorders>
            <w:shd w:val="clear" w:color="auto" w:fill="auto"/>
            <w:hideMark/>
          </w:tcPr>
          <w:p w:rsidR="00C70EE8" w:rsidRPr="001A4A58" w:rsidRDefault="00C70EE8" w:rsidP="00AA51F5">
            <w:pPr>
              <w:spacing w:after="0" w:line="240" w:lineRule="auto"/>
              <w:jc w:val="right"/>
              <w:rPr>
                <w:rFonts w:asciiTheme="minorHAnsi" w:eastAsia="Times New Roman" w:hAnsiTheme="minorHAnsi"/>
                <w:sz w:val="20"/>
                <w:szCs w:val="20"/>
              </w:rPr>
            </w:pPr>
            <w:r w:rsidRPr="001A4A58">
              <w:rPr>
                <w:rFonts w:asciiTheme="minorHAnsi" w:eastAsia="Times New Roman" w:hAnsiTheme="minorHAnsi"/>
                <w:sz w:val="20"/>
                <w:szCs w:val="20"/>
              </w:rPr>
              <w:t xml:space="preserve">Załącznik do Uchwały Nr </w:t>
            </w:r>
            <w:r w:rsidR="00AA51F5" w:rsidRPr="001A4A58">
              <w:rPr>
                <w:rFonts w:asciiTheme="minorHAnsi" w:eastAsia="Times New Roman" w:hAnsiTheme="minorHAnsi"/>
                <w:sz w:val="20"/>
                <w:szCs w:val="20"/>
              </w:rPr>
              <w:t>18</w:t>
            </w:r>
            <w:r w:rsidRPr="001A4A58">
              <w:rPr>
                <w:rFonts w:asciiTheme="minorHAnsi" w:hAnsiTheme="minorHAnsi"/>
                <w:sz w:val="20"/>
                <w:szCs w:val="20"/>
              </w:rPr>
              <w:t>/15</w:t>
            </w:r>
            <w:r w:rsidRPr="001A4A58">
              <w:rPr>
                <w:rFonts w:asciiTheme="minorHAnsi" w:eastAsia="Times New Roman" w:hAnsiTheme="minorHAnsi"/>
                <w:sz w:val="20"/>
                <w:szCs w:val="20"/>
              </w:rPr>
              <w:br/>
              <w:t xml:space="preserve">Komitetu Monitorującego RPO </w:t>
            </w:r>
            <w:proofErr w:type="spellStart"/>
            <w:r w:rsidRPr="001A4A58">
              <w:rPr>
                <w:rFonts w:asciiTheme="minorHAnsi" w:eastAsia="Times New Roman" w:hAnsiTheme="minorHAnsi"/>
                <w:sz w:val="20"/>
                <w:szCs w:val="20"/>
              </w:rPr>
              <w:t>WK-P</w:t>
            </w:r>
            <w:proofErr w:type="spellEnd"/>
            <w:r w:rsidRPr="001A4A58">
              <w:rPr>
                <w:rFonts w:asciiTheme="minorHAnsi" w:eastAsia="Times New Roman" w:hAnsiTheme="minorHAnsi"/>
                <w:sz w:val="20"/>
                <w:szCs w:val="20"/>
              </w:rPr>
              <w:t xml:space="preserve"> 2014-2020 </w:t>
            </w:r>
            <w:r w:rsidRPr="001A4A58">
              <w:rPr>
                <w:rFonts w:asciiTheme="minorHAnsi" w:eastAsia="Times New Roman" w:hAnsiTheme="minorHAnsi"/>
                <w:sz w:val="20"/>
                <w:szCs w:val="20"/>
              </w:rPr>
              <w:br/>
              <w:t xml:space="preserve">z dnia </w:t>
            </w:r>
            <w:r w:rsidR="00AA51F5" w:rsidRPr="001A4A58">
              <w:rPr>
                <w:rFonts w:asciiTheme="minorHAnsi" w:eastAsia="Times New Roman" w:hAnsiTheme="minorHAnsi"/>
                <w:sz w:val="20"/>
                <w:szCs w:val="20"/>
              </w:rPr>
              <w:t xml:space="preserve">29 </w:t>
            </w:r>
            <w:r w:rsidRPr="001A4A58">
              <w:rPr>
                <w:rFonts w:asciiTheme="minorHAnsi" w:eastAsia="Times New Roman" w:hAnsiTheme="minorHAnsi"/>
                <w:sz w:val="20"/>
                <w:szCs w:val="20"/>
              </w:rPr>
              <w:t>października 2015 r.</w:t>
            </w:r>
          </w:p>
        </w:tc>
      </w:tr>
    </w:tbl>
    <w:p w:rsidR="00B90520" w:rsidRDefault="00B90520">
      <w:pPr>
        <w:rPr>
          <w:rFonts w:eastAsia="Times New Roman"/>
          <w:b/>
          <w:bCs/>
          <w:sz w:val="24"/>
          <w:szCs w:val="24"/>
        </w:rPr>
      </w:pPr>
    </w:p>
    <w:p w:rsidR="00453D22" w:rsidRPr="001A4A58" w:rsidRDefault="00B90520">
      <w:pPr>
        <w:rPr>
          <w:rFonts w:asciiTheme="minorHAnsi" w:hAnsiTheme="minorHAnsi"/>
        </w:rPr>
      </w:pPr>
      <w:r w:rsidRPr="00F77365">
        <w:rPr>
          <w:rFonts w:eastAsia="Times New Roman"/>
          <w:b/>
          <w:bCs/>
          <w:sz w:val="24"/>
          <w:szCs w:val="24"/>
        </w:rPr>
        <w:t>Kryteria wyboru projektu</w:t>
      </w:r>
    </w:p>
    <w:tbl>
      <w:tblPr>
        <w:tblW w:w="5127" w:type="pct"/>
        <w:tblLayout w:type="fixed"/>
        <w:tblCellMar>
          <w:left w:w="70" w:type="dxa"/>
          <w:right w:w="70" w:type="dxa"/>
        </w:tblCellMar>
        <w:tblLook w:val="04A0"/>
      </w:tblPr>
      <w:tblGrid>
        <w:gridCol w:w="635"/>
        <w:gridCol w:w="496"/>
        <w:gridCol w:w="54"/>
        <w:gridCol w:w="729"/>
        <w:gridCol w:w="1986"/>
        <w:gridCol w:w="4988"/>
        <w:gridCol w:w="1248"/>
        <w:gridCol w:w="1085"/>
        <w:gridCol w:w="1484"/>
        <w:gridCol w:w="60"/>
        <w:gridCol w:w="1479"/>
      </w:tblGrid>
      <w:tr w:rsidR="00453D22" w:rsidRPr="001A4A58" w:rsidTr="00DC78CC">
        <w:trPr>
          <w:trHeight w:val="330"/>
        </w:trPr>
        <w:tc>
          <w:tcPr>
            <w:tcW w:w="3120" w:type="pct"/>
            <w:gridSpan w:val="6"/>
            <w:tcBorders>
              <w:top w:val="nil"/>
              <w:left w:val="nil"/>
              <w:bottom w:val="nil"/>
              <w:right w:val="nil"/>
            </w:tcBorders>
            <w:shd w:val="clear" w:color="auto" w:fill="auto"/>
            <w:noWrap/>
            <w:hideMark/>
          </w:tcPr>
          <w:p w:rsidR="00453D22" w:rsidRPr="001A4A58" w:rsidRDefault="00453D22" w:rsidP="005F3CE5">
            <w:pPr>
              <w:spacing w:after="0" w:line="240" w:lineRule="auto"/>
              <w:jc w:val="both"/>
              <w:rPr>
                <w:rFonts w:asciiTheme="minorHAnsi" w:hAnsiTheme="minorHAnsi"/>
                <w:b/>
                <w:bCs/>
                <w:sz w:val="24"/>
                <w:szCs w:val="24"/>
              </w:rPr>
            </w:pPr>
            <w:r w:rsidRPr="001A4A58">
              <w:rPr>
                <w:rFonts w:asciiTheme="minorHAnsi" w:hAnsiTheme="minorHAnsi"/>
                <w:b/>
                <w:bCs/>
                <w:sz w:val="24"/>
                <w:szCs w:val="24"/>
              </w:rPr>
              <w:t xml:space="preserve">Działanie: </w:t>
            </w:r>
            <w:bookmarkStart w:id="0" w:name="OLE_LINK1"/>
            <w:r w:rsidRPr="001A4A58">
              <w:rPr>
                <w:rFonts w:asciiTheme="minorHAnsi" w:hAnsiTheme="minorHAnsi"/>
                <w:sz w:val="24"/>
                <w:szCs w:val="24"/>
              </w:rPr>
              <w:t xml:space="preserve">9.2 </w:t>
            </w:r>
            <w:bookmarkEnd w:id="0"/>
            <w:r w:rsidRPr="001A4A58">
              <w:rPr>
                <w:rFonts w:asciiTheme="minorHAnsi" w:hAnsiTheme="minorHAnsi"/>
                <w:sz w:val="24"/>
                <w:szCs w:val="24"/>
              </w:rPr>
              <w:t>Włączenie społeczne</w:t>
            </w:r>
          </w:p>
        </w:tc>
        <w:tc>
          <w:tcPr>
            <w:tcW w:w="819" w:type="pct"/>
            <w:gridSpan w:val="2"/>
            <w:tcBorders>
              <w:top w:val="nil"/>
              <w:left w:val="nil"/>
              <w:bottom w:val="nil"/>
              <w:right w:val="nil"/>
            </w:tcBorders>
            <w:shd w:val="clear" w:color="auto" w:fill="auto"/>
            <w:vAlign w:val="center"/>
            <w:hideMark/>
          </w:tcPr>
          <w:p w:rsidR="00453D22" w:rsidRPr="001A4A58" w:rsidRDefault="00453D22" w:rsidP="005F3CE5">
            <w:pPr>
              <w:spacing w:after="0" w:line="240" w:lineRule="auto"/>
              <w:rPr>
                <w:rFonts w:asciiTheme="minorHAnsi" w:hAnsiTheme="minorHAnsi"/>
                <w:b/>
                <w:bCs/>
                <w:sz w:val="24"/>
                <w:szCs w:val="24"/>
              </w:rPr>
            </w:pPr>
          </w:p>
        </w:tc>
        <w:tc>
          <w:tcPr>
            <w:tcW w:w="521" w:type="pct"/>
            <w:tcBorders>
              <w:top w:val="nil"/>
              <w:left w:val="nil"/>
              <w:bottom w:val="nil"/>
              <w:right w:val="nil"/>
            </w:tcBorders>
            <w:shd w:val="clear" w:color="auto" w:fill="auto"/>
            <w:hideMark/>
          </w:tcPr>
          <w:p w:rsidR="00453D22" w:rsidRPr="001A4A58" w:rsidRDefault="00453D22" w:rsidP="005F3CE5">
            <w:pPr>
              <w:spacing w:after="0" w:line="240" w:lineRule="auto"/>
              <w:rPr>
                <w:rFonts w:asciiTheme="minorHAnsi" w:hAnsiTheme="minorHAnsi"/>
                <w:sz w:val="24"/>
                <w:szCs w:val="24"/>
              </w:rPr>
            </w:pPr>
          </w:p>
        </w:tc>
        <w:tc>
          <w:tcPr>
            <w:tcW w:w="540" w:type="pct"/>
            <w:gridSpan w:val="2"/>
            <w:tcBorders>
              <w:top w:val="nil"/>
              <w:left w:val="nil"/>
              <w:bottom w:val="nil"/>
              <w:right w:val="nil"/>
            </w:tcBorders>
            <w:shd w:val="clear" w:color="auto" w:fill="auto"/>
            <w:noWrap/>
            <w:vAlign w:val="center"/>
            <w:hideMark/>
          </w:tcPr>
          <w:p w:rsidR="00453D22" w:rsidRPr="001A4A58" w:rsidRDefault="00453D22" w:rsidP="005F3CE5">
            <w:pPr>
              <w:spacing w:after="0" w:line="240" w:lineRule="auto"/>
              <w:jc w:val="center"/>
              <w:rPr>
                <w:rFonts w:asciiTheme="minorHAnsi" w:hAnsiTheme="minorHAnsi"/>
                <w:sz w:val="24"/>
                <w:szCs w:val="24"/>
              </w:rPr>
            </w:pPr>
          </w:p>
        </w:tc>
      </w:tr>
      <w:tr w:rsidR="00453D22" w:rsidRPr="001A4A58" w:rsidTr="00DC78CC">
        <w:trPr>
          <w:trHeight w:val="315"/>
        </w:trPr>
        <w:tc>
          <w:tcPr>
            <w:tcW w:w="3120" w:type="pct"/>
            <w:gridSpan w:val="6"/>
            <w:tcBorders>
              <w:top w:val="nil"/>
              <w:left w:val="nil"/>
              <w:bottom w:val="nil"/>
              <w:right w:val="nil"/>
            </w:tcBorders>
            <w:shd w:val="clear" w:color="auto" w:fill="auto"/>
            <w:hideMark/>
          </w:tcPr>
          <w:p w:rsidR="00453D22" w:rsidRPr="001A4A58" w:rsidRDefault="00453D22" w:rsidP="005F3CE5">
            <w:pPr>
              <w:spacing w:after="0" w:line="240" w:lineRule="auto"/>
              <w:jc w:val="both"/>
              <w:rPr>
                <w:rFonts w:asciiTheme="minorHAnsi" w:hAnsiTheme="minorHAnsi"/>
                <w:sz w:val="24"/>
                <w:szCs w:val="24"/>
              </w:rPr>
            </w:pPr>
            <w:proofErr w:type="spellStart"/>
            <w:r w:rsidRPr="001A4A58">
              <w:rPr>
                <w:rFonts w:asciiTheme="minorHAnsi" w:hAnsiTheme="minorHAnsi"/>
                <w:b/>
                <w:bCs/>
                <w:sz w:val="24"/>
                <w:szCs w:val="24"/>
              </w:rPr>
              <w:t>Poddziałanie</w:t>
            </w:r>
            <w:proofErr w:type="spellEnd"/>
            <w:r w:rsidRPr="001A4A58">
              <w:rPr>
                <w:rFonts w:asciiTheme="minorHAnsi" w:hAnsiTheme="minorHAnsi"/>
                <w:b/>
                <w:bCs/>
                <w:sz w:val="24"/>
                <w:szCs w:val="24"/>
              </w:rPr>
              <w:t xml:space="preserve">: </w:t>
            </w:r>
            <w:r w:rsidRPr="001A4A58">
              <w:rPr>
                <w:rFonts w:asciiTheme="minorHAnsi" w:hAnsiTheme="minorHAnsi"/>
                <w:sz w:val="24"/>
                <w:szCs w:val="24"/>
              </w:rPr>
              <w:t>9.2.1 Aktywne włączenie społeczne</w:t>
            </w:r>
          </w:p>
          <w:p w:rsidR="00453D22" w:rsidRPr="001A4A58" w:rsidRDefault="00453D22" w:rsidP="005F3CE5">
            <w:pPr>
              <w:spacing w:after="0" w:line="240" w:lineRule="auto"/>
              <w:jc w:val="both"/>
              <w:rPr>
                <w:rFonts w:asciiTheme="minorHAnsi" w:hAnsiTheme="minorHAnsi"/>
                <w:sz w:val="24"/>
                <w:szCs w:val="24"/>
              </w:rPr>
            </w:pPr>
            <w:r w:rsidRPr="001A4A58">
              <w:rPr>
                <w:rFonts w:asciiTheme="minorHAnsi" w:hAnsiTheme="minorHAnsi"/>
                <w:b/>
                <w:sz w:val="24"/>
                <w:szCs w:val="24"/>
              </w:rPr>
              <w:t>Oś priorytetowa:</w:t>
            </w:r>
            <w:r w:rsidRPr="001A4A58">
              <w:rPr>
                <w:rFonts w:asciiTheme="minorHAnsi" w:hAnsiTheme="minorHAnsi"/>
                <w:sz w:val="24"/>
                <w:szCs w:val="24"/>
              </w:rPr>
              <w:t xml:space="preserve"> 9 Solidarne społeczeństwo</w:t>
            </w:r>
          </w:p>
        </w:tc>
        <w:tc>
          <w:tcPr>
            <w:tcW w:w="819" w:type="pct"/>
            <w:gridSpan w:val="2"/>
            <w:tcBorders>
              <w:top w:val="nil"/>
              <w:left w:val="nil"/>
              <w:bottom w:val="nil"/>
              <w:right w:val="nil"/>
            </w:tcBorders>
            <w:shd w:val="clear" w:color="auto" w:fill="auto"/>
            <w:vAlign w:val="center"/>
            <w:hideMark/>
          </w:tcPr>
          <w:p w:rsidR="00453D22" w:rsidRPr="001A4A58" w:rsidRDefault="00453D22" w:rsidP="005F3CE5">
            <w:pPr>
              <w:spacing w:after="0" w:line="240" w:lineRule="auto"/>
              <w:rPr>
                <w:rFonts w:asciiTheme="minorHAnsi" w:hAnsiTheme="minorHAnsi"/>
                <w:b/>
                <w:bCs/>
                <w:sz w:val="24"/>
                <w:szCs w:val="24"/>
              </w:rPr>
            </w:pPr>
          </w:p>
        </w:tc>
        <w:tc>
          <w:tcPr>
            <w:tcW w:w="521" w:type="pct"/>
            <w:tcBorders>
              <w:top w:val="nil"/>
              <w:left w:val="nil"/>
              <w:bottom w:val="nil"/>
              <w:right w:val="nil"/>
            </w:tcBorders>
            <w:shd w:val="clear" w:color="auto" w:fill="auto"/>
            <w:vAlign w:val="center"/>
            <w:hideMark/>
          </w:tcPr>
          <w:p w:rsidR="00453D22" w:rsidRPr="001A4A58" w:rsidRDefault="00453D22" w:rsidP="005F3CE5">
            <w:pPr>
              <w:spacing w:after="0" w:line="240" w:lineRule="auto"/>
              <w:rPr>
                <w:rFonts w:asciiTheme="minorHAnsi" w:hAnsiTheme="minorHAnsi"/>
                <w:b/>
                <w:bCs/>
                <w:sz w:val="24"/>
                <w:szCs w:val="24"/>
              </w:rPr>
            </w:pPr>
          </w:p>
        </w:tc>
        <w:tc>
          <w:tcPr>
            <w:tcW w:w="540" w:type="pct"/>
            <w:gridSpan w:val="2"/>
            <w:tcBorders>
              <w:top w:val="nil"/>
              <w:left w:val="nil"/>
              <w:bottom w:val="nil"/>
              <w:right w:val="nil"/>
            </w:tcBorders>
            <w:shd w:val="clear" w:color="auto" w:fill="auto"/>
            <w:noWrap/>
            <w:vAlign w:val="center"/>
            <w:hideMark/>
          </w:tcPr>
          <w:p w:rsidR="00453D22" w:rsidRPr="001A4A58" w:rsidRDefault="00453D22" w:rsidP="005F3CE5">
            <w:pPr>
              <w:spacing w:after="0" w:line="240" w:lineRule="auto"/>
              <w:jc w:val="center"/>
              <w:rPr>
                <w:rFonts w:asciiTheme="minorHAnsi" w:hAnsiTheme="minorHAnsi"/>
                <w:sz w:val="24"/>
                <w:szCs w:val="24"/>
              </w:rPr>
            </w:pPr>
          </w:p>
        </w:tc>
      </w:tr>
      <w:tr w:rsidR="00453D22" w:rsidRPr="001A4A58" w:rsidTr="00DC78CC">
        <w:trPr>
          <w:trHeight w:val="270"/>
        </w:trPr>
        <w:tc>
          <w:tcPr>
            <w:tcW w:w="5000" w:type="pct"/>
            <w:gridSpan w:val="11"/>
            <w:tcBorders>
              <w:top w:val="nil"/>
              <w:left w:val="nil"/>
              <w:bottom w:val="nil"/>
              <w:right w:val="nil"/>
            </w:tcBorders>
            <w:shd w:val="clear" w:color="auto" w:fill="auto"/>
            <w:vAlign w:val="center"/>
            <w:hideMark/>
          </w:tcPr>
          <w:p w:rsidR="00453D22" w:rsidRPr="001A4A58" w:rsidRDefault="00453D22" w:rsidP="005F3CE5">
            <w:pPr>
              <w:spacing w:after="0" w:line="240" w:lineRule="auto"/>
              <w:jc w:val="both"/>
              <w:rPr>
                <w:rFonts w:asciiTheme="minorHAnsi" w:hAnsiTheme="minorHAnsi"/>
                <w:sz w:val="24"/>
                <w:szCs w:val="24"/>
              </w:rPr>
            </w:pPr>
            <w:r w:rsidRPr="001A4A58">
              <w:rPr>
                <w:rFonts w:asciiTheme="minorHAnsi" w:hAnsiTheme="minorHAnsi"/>
                <w:b/>
                <w:bCs/>
                <w:sz w:val="24"/>
                <w:szCs w:val="24"/>
              </w:rPr>
              <w:t xml:space="preserve">Priorytet Inwestycyjny: </w:t>
            </w:r>
            <w:r w:rsidRPr="001A4A58">
              <w:rPr>
                <w:rFonts w:asciiTheme="minorHAnsi" w:hAnsiTheme="minorHAnsi"/>
                <w:sz w:val="24"/>
                <w:szCs w:val="24"/>
              </w:rPr>
              <w:t>9i Aktywne włączenie, w tym z myślą o  promowaniu równych szans oraz aktywnego uczestnictwa i zwiększaniu szans na zatrudnienie</w:t>
            </w:r>
          </w:p>
        </w:tc>
      </w:tr>
      <w:tr w:rsidR="00453D22" w:rsidRPr="001A4A58" w:rsidTr="00DC78CC">
        <w:trPr>
          <w:trHeight w:val="285"/>
        </w:trPr>
        <w:tc>
          <w:tcPr>
            <w:tcW w:w="5000" w:type="pct"/>
            <w:gridSpan w:val="11"/>
            <w:tcBorders>
              <w:top w:val="nil"/>
              <w:left w:val="nil"/>
              <w:bottom w:val="nil"/>
              <w:right w:val="nil"/>
            </w:tcBorders>
            <w:shd w:val="clear" w:color="auto" w:fill="auto"/>
            <w:vAlign w:val="center"/>
            <w:hideMark/>
          </w:tcPr>
          <w:p w:rsidR="00453D22" w:rsidRPr="001A4A58" w:rsidRDefault="00453D22" w:rsidP="005F3CE5">
            <w:pPr>
              <w:spacing w:after="0" w:line="240" w:lineRule="auto"/>
              <w:jc w:val="both"/>
              <w:rPr>
                <w:rFonts w:asciiTheme="minorHAnsi" w:hAnsiTheme="minorHAnsi" w:cs="Calibri"/>
                <w:bCs/>
                <w:sz w:val="24"/>
                <w:szCs w:val="24"/>
              </w:rPr>
            </w:pPr>
            <w:r w:rsidRPr="001A4A58">
              <w:rPr>
                <w:rFonts w:asciiTheme="minorHAnsi" w:hAnsiTheme="minorHAnsi"/>
                <w:b/>
                <w:bCs/>
                <w:sz w:val="24"/>
                <w:szCs w:val="24"/>
              </w:rPr>
              <w:t>Cel szczegółowy:</w:t>
            </w:r>
            <w:r w:rsidRPr="001A4A58">
              <w:rPr>
                <w:rFonts w:asciiTheme="minorHAnsi" w:hAnsiTheme="minorHAnsi" w:cs="Calibri"/>
                <w:bCs/>
                <w:sz w:val="24"/>
                <w:szCs w:val="24"/>
              </w:rPr>
              <w:t xml:space="preserve"> Aktywna integracja osób zagrożonych ubóstwem lub wykluczeniem społecznym poprzez poprawę i wzmocnienie ich zdolności do zatrudnienia</w:t>
            </w:r>
          </w:p>
        </w:tc>
      </w:tr>
      <w:tr w:rsidR="00453D22" w:rsidRPr="001A4A58" w:rsidTr="00DC78CC">
        <w:trPr>
          <w:trHeight w:val="255"/>
        </w:trPr>
        <w:tc>
          <w:tcPr>
            <w:tcW w:w="397" w:type="pct"/>
            <w:gridSpan w:val="2"/>
            <w:tcBorders>
              <w:top w:val="nil"/>
              <w:left w:val="nil"/>
              <w:bottom w:val="nil"/>
              <w:right w:val="nil"/>
            </w:tcBorders>
            <w:shd w:val="clear" w:color="auto" w:fill="auto"/>
            <w:vAlign w:val="center"/>
            <w:hideMark/>
          </w:tcPr>
          <w:p w:rsidR="00453D22" w:rsidRPr="001A4A58" w:rsidRDefault="00453D22" w:rsidP="005F3CE5">
            <w:pPr>
              <w:spacing w:after="0" w:line="240" w:lineRule="auto"/>
              <w:rPr>
                <w:rFonts w:asciiTheme="minorHAnsi" w:hAnsiTheme="minorHAnsi"/>
                <w:sz w:val="20"/>
                <w:szCs w:val="20"/>
              </w:rPr>
            </w:pPr>
          </w:p>
        </w:tc>
        <w:tc>
          <w:tcPr>
            <w:tcW w:w="972" w:type="pct"/>
            <w:gridSpan w:val="3"/>
            <w:tcBorders>
              <w:top w:val="nil"/>
              <w:left w:val="nil"/>
              <w:bottom w:val="nil"/>
              <w:right w:val="nil"/>
            </w:tcBorders>
            <w:shd w:val="clear" w:color="auto" w:fill="auto"/>
            <w:vAlign w:val="bottom"/>
            <w:hideMark/>
          </w:tcPr>
          <w:p w:rsidR="00453D22" w:rsidRPr="001A4A58" w:rsidRDefault="00453D22" w:rsidP="005F3CE5">
            <w:pPr>
              <w:spacing w:after="0" w:line="240" w:lineRule="auto"/>
              <w:rPr>
                <w:rFonts w:asciiTheme="minorHAnsi" w:hAnsiTheme="minorHAnsi"/>
                <w:b/>
                <w:bCs/>
                <w:sz w:val="18"/>
                <w:szCs w:val="18"/>
              </w:rPr>
            </w:pPr>
          </w:p>
        </w:tc>
        <w:tc>
          <w:tcPr>
            <w:tcW w:w="2189" w:type="pct"/>
            <w:gridSpan w:val="2"/>
            <w:tcBorders>
              <w:top w:val="nil"/>
              <w:left w:val="nil"/>
              <w:bottom w:val="nil"/>
              <w:right w:val="nil"/>
            </w:tcBorders>
            <w:shd w:val="clear" w:color="auto" w:fill="auto"/>
            <w:vAlign w:val="bottom"/>
            <w:hideMark/>
          </w:tcPr>
          <w:p w:rsidR="00453D22" w:rsidRPr="001A4A58" w:rsidRDefault="00453D22" w:rsidP="005F3CE5">
            <w:pPr>
              <w:spacing w:after="0" w:line="240" w:lineRule="auto"/>
              <w:rPr>
                <w:rFonts w:asciiTheme="minorHAnsi" w:hAnsiTheme="minorHAnsi"/>
                <w:b/>
                <w:bCs/>
                <w:sz w:val="18"/>
                <w:szCs w:val="18"/>
              </w:rPr>
            </w:pPr>
          </w:p>
        </w:tc>
        <w:tc>
          <w:tcPr>
            <w:tcW w:w="923" w:type="pct"/>
            <w:gridSpan w:val="3"/>
            <w:tcBorders>
              <w:top w:val="nil"/>
              <w:left w:val="nil"/>
              <w:bottom w:val="nil"/>
              <w:right w:val="nil"/>
            </w:tcBorders>
            <w:shd w:val="clear" w:color="auto" w:fill="auto"/>
            <w:vAlign w:val="bottom"/>
            <w:hideMark/>
          </w:tcPr>
          <w:p w:rsidR="00453D22" w:rsidRPr="001A4A58" w:rsidRDefault="00453D22" w:rsidP="005F3CE5">
            <w:pPr>
              <w:spacing w:after="0" w:line="240" w:lineRule="auto"/>
              <w:rPr>
                <w:rFonts w:asciiTheme="minorHAnsi" w:hAnsiTheme="minorHAnsi"/>
                <w:b/>
                <w:bCs/>
                <w:sz w:val="18"/>
                <w:szCs w:val="18"/>
              </w:rPr>
            </w:pPr>
          </w:p>
        </w:tc>
        <w:tc>
          <w:tcPr>
            <w:tcW w:w="519" w:type="pct"/>
            <w:tcBorders>
              <w:top w:val="nil"/>
              <w:left w:val="nil"/>
              <w:bottom w:val="nil"/>
              <w:right w:val="nil"/>
            </w:tcBorders>
            <w:shd w:val="clear" w:color="auto" w:fill="auto"/>
            <w:noWrap/>
            <w:vAlign w:val="center"/>
            <w:hideMark/>
          </w:tcPr>
          <w:p w:rsidR="00453D22" w:rsidRPr="001A4A58" w:rsidRDefault="00453D22" w:rsidP="005F3CE5">
            <w:pPr>
              <w:spacing w:after="0" w:line="240" w:lineRule="auto"/>
              <w:jc w:val="center"/>
              <w:rPr>
                <w:rFonts w:asciiTheme="minorHAnsi" w:hAnsiTheme="minorHAnsi"/>
                <w:sz w:val="20"/>
                <w:szCs w:val="20"/>
              </w:rPr>
            </w:pPr>
          </w:p>
        </w:tc>
      </w:tr>
      <w:tr w:rsidR="00453D22" w:rsidRPr="001A4A58" w:rsidTr="00B90520">
        <w:trPr>
          <w:trHeight w:val="1066"/>
        </w:trPr>
        <w:tc>
          <w:tcPr>
            <w:tcW w:w="1369" w:type="pct"/>
            <w:gridSpan w:val="5"/>
            <w:tcBorders>
              <w:top w:val="single" w:sz="4" w:space="0" w:color="auto"/>
              <w:left w:val="single" w:sz="4" w:space="0" w:color="auto"/>
              <w:bottom w:val="single" w:sz="4" w:space="0" w:color="auto"/>
              <w:right w:val="single" w:sz="4" w:space="0" w:color="auto"/>
            </w:tcBorders>
            <w:shd w:val="clear" w:color="000000" w:fill="C0C0C0"/>
            <w:vAlign w:val="center"/>
            <w:hideMark/>
          </w:tcPr>
          <w:p w:rsidR="00453D22" w:rsidRPr="001A4A58" w:rsidRDefault="00453D22" w:rsidP="005F3CE5">
            <w:pPr>
              <w:spacing w:after="0" w:line="240" w:lineRule="auto"/>
              <w:jc w:val="center"/>
              <w:rPr>
                <w:rFonts w:asciiTheme="minorHAnsi" w:hAnsiTheme="minorHAnsi"/>
                <w:b/>
                <w:bCs/>
                <w:sz w:val="18"/>
                <w:szCs w:val="18"/>
              </w:rPr>
            </w:pPr>
            <w:r w:rsidRPr="001A4A58">
              <w:rPr>
                <w:rFonts w:asciiTheme="minorHAnsi" w:hAnsiTheme="minorHAnsi"/>
                <w:b/>
                <w:bCs/>
                <w:sz w:val="18"/>
                <w:szCs w:val="18"/>
              </w:rPr>
              <w:t xml:space="preserve">Kryterium </w:t>
            </w:r>
          </w:p>
        </w:tc>
        <w:tc>
          <w:tcPr>
            <w:tcW w:w="2189" w:type="pct"/>
            <w:gridSpan w:val="2"/>
            <w:tcBorders>
              <w:top w:val="single" w:sz="4" w:space="0" w:color="auto"/>
              <w:left w:val="single" w:sz="4" w:space="0" w:color="auto"/>
              <w:bottom w:val="single" w:sz="4" w:space="0" w:color="auto"/>
              <w:right w:val="single" w:sz="4" w:space="0" w:color="auto"/>
            </w:tcBorders>
            <w:shd w:val="clear" w:color="000000" w:fill="C0C0C0"/>
            <w:vAlign w:val="center"/>
            <w:hideMark/>
          </w:tcPr>
          <w:p w:rsidR="00453D22" w:rsidRPr="001A4A58" w:rsidRDefault="00453D22" w:rsidP="005F3CE5">
            <w:pPr>
              <w:spacing w:after="0" w:line="240" w:lineRule="auto"/>
              <w:jc w:val="center"/>
              <w:rPr>
                <w:rFonts w:asciiTheme="minorHAnsi" w:hAnsiTheme="minorHAnsi"/>
                <w:b/>
                <w:bCs/>
                <w:sz w:val="18"/>
                <w:szCs w:val="18"/>
              </w:rPr>
            </w:pPr>
            <w:r w:rsidRPr="001A4A58">
              <w:rPr>
                <w:rFonts w:asciiTheme="minorHAnsi" w:hAnsiTheme="minorHAnsi"/>
                <w:b/>
                <w:bCs/>
                <w:sz w:val="18"/>
                <w:szCs w:val="18"/>
              </w:rPr>
              <w:t>Definicja kryterium</w:t>
            </w:r>
          </w:p>
        </w:tc>
        <w:tc>
          <w:tcPr>
            <w:tcW w:w="1442" w:type="pct"/>
            <w:gridSpan w:val="4"/>
            <w:tcBorders>
              <w:top w:val="single" w:sz="4" w:space="0" w:color="auto"/>
              <w:left w:val="single" w:sz="4" w:space="0" w:color="auto"/>
              <w:bottom w:val="single" w:sz="4" w:space="0" w:color="auto"/>
              <w:right w:val="single" w:sz="4" w:space="0" w:color="auto"/>
            </w:tcBorders>
            <w:shd w:val="clear" w:color="000000" w:fill="C0C0C0"/>
            <w:vAlign w:val="center"/>
            <w:hideMark/>
          </w:tcPr>
          <w:p w:rsidR="00453D22" w:rsidRPr="001A4A58" w:rsidRDefault="00453D22" w:rsidP="005F3CE5">
            <w:pPr>
              <w:spacing w:after="0" w:line="240" w:lineRule="auto"/>
              <w:jc w:val="center"/>
              <w:rPr>
                <w:rFonts w:asciiTheme="minorHAnsi" w:hAnsiTheme="minorHAnsi"/>
                <w:b/>
                <w:bCs/>
                <w:sz w:val="24"/>
                <w:szCs w:val="24"/>
              </w:rPr>
            </w:pPr>
            <w:r w:rsidRPr="001A4A58">
              <w:rPr>
                <w:rFonts w:asciiTheme="minorHAnsi" w:hAnsiTheme="minorHAnsi"/>
                <w:b/>
                <w:bCs/>
                <w:sz w:val="18"/>
                <w:szCs w:val="18"/>
              </w:rPr>
              <w:t>Opis znaczenia kryterium</w:t>
            </w:r>
          </w:p>
        </w:tc>
      </w:tr>
      <w:tr w:rsidR="00453D22" w:rsidRPr="001A4A58" w:rsidTr="00B90520">
        <w:trPr>
          <w:trHeight w:val="427"/>
        </w:trPr>
        <w:tc>
          <w:tcPr>
            <w:tcW w:w="5000" w:type="pct"/>
            <w:gridSpan w:val="11"/>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453D22" w:rsidRPr="001A4A58" w:rsidRDefault="00453D22" w:rsidP="005F3CE5">
            <w:pPr>
              <w:spacing w:after="0" w:line="240" w:lineRule="auto"/>
              <w:rPr>
                <w:rFonts w:asciiTheme="minorHAnsi" w:hAnsiTheme="minorHAnsi"/>
                <w:b/>
                <w:bCs/>
                <w:sz w:val="18"/>
                <w:szCs w:val="18"/>
              </w:rPr>
            </w:pPr>
            <w:r w:rsidRPr="001A4A58">
              <w:rPr>
                <w:rFonts w:asciiTheme="minorHAnsi" w:hAnsiTheme="minorHAnsi"/>
                <w:b/>
                <w:bCs/>
                <w:sz w:val="18"/>
                <w:szCs w:val="18"/>
              </w:rPr>
              <w:t>A Kryteria ogólne</w:t>
            </w:r>
          </w:p>
        </w:tc>
      </w:tr>
      <w:tr w:rsidR="00453D22" w:rsidRPr="001A4A58" w:rsidTr="00B90520">
        <w:trPr>
          <w:trHeight w:val="561"/>
        </w:trPr>
        <w:tc>
          <w:tcPr>
            <w:tcW w:w="5000" w:type="pct"/>
            <w:gridSpan w:val="11"/>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453D22" w:rsidRPr="001A4A58" w:rsidRDefault="00453D22" w:rsidP="005F3CE5">
            <w:pPr>
              <w:spacing w:after="0" w:line="240" w:lineRule="auto"/>
              <w:rPr>
                <w:rFonts w:asciiTheme="minorHAnsi" w:hAnsiTheme="minorHAnsi"/>
                <w:b/>
                <w:bCs/>
                <w:sz w:val="20"/>
                <w:szCs w:val="20"/>
              </w:rPr>
            </w:pPr>
            <w:r w:rsidRPr="001A4A58">
              <w:rPr>
                <w:rFonts w:asciiTheme="minorHAnsi" w:hAnsiTheme="minorHAnsi"/>
                <w:b/>
                <w:bCs/>
                <w:sz w:val="20"/>
                <w:szCs w:val="20"/>
              </w:rPr>
              <w:t xml:space="preserve">A.1  Kryteria formalne </w:t>
            </w:r>
            <w:r w:rsidRPr="001A4A58">
              <w:rPr>
                <w:rFonts w:asciiTheme="minorHAnsi" w:hAnsiTheme="minorHAnsi"/>
                <w:sz w:val="20"/>
                <w:szCs w:val="20"/>
              </w:rPr>
              <w:t> </w:t>
            </w:r>
          </w:p>
        </w:tc>
      </w:tr>
      <w:tr w:rsidR="00453D22" w:rsidRPr="001A4A58" w:rsidTr="00DC78CC">
        <w:trPr>
          <w:trHeight w:val="1151"/>
        </w:trPr>
        <w:tc>
          <w:tcPr>
            <w:tcW w:w="22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53D22" w:rsidRPr="001A4A58" w:rsidRDefault="00453D22" w:rsidP="005F3CE5">
            <w:pPr>
              <w:spacing w:after="0" w:line="240" w:lineRule="auto"/>
              <w:jc w:val="center"/>
              <w:rPr>
                <w:rFonts w:asciiTheme="minorHAnsi" w:hAnsiTheme="minorHAnsi"/>
                <w:sz w:val="18"/>
                <w:szCs w:val="18"/>
              </w:rPr>
            </w:pPr>
            <w:r w:rsidRPr="001A4A58">
              <w:rPr>
                <w:rFonts w:asciiTheme="minorHAnsi" w:hAnsiTheme="minorHAnsi"/>
                <w:sz w:val="18"/>
                <w:szCs w:val="18"/>
              </w:rPr>
              <w:t>A.1.1</w:t>
            </w:r>
          </w:p>
        </w:tc>
        <w:tc>
          <w:tcPr>
            <w:tcW w:w="1146" w:type="pct"/>
            <w:gridSpan w:val="4"/>
            <w:tcBorders>
              <w:top w:val="single" w:sz="4" w:space="0" w:color="auto"/>
              <w:left w:val="nil"/>
              <w:bottom w:val="single" w:sz="4" w:space="0" w:color="auto"/>
              <w:right w:val="single" w:sz="4" w:space="0" w:color="auto"/>
            </w:tcBorders>
            <w:shd w:val="clear" w:color="auto" w:fill="auto"/>
            <w:vAlign w:val="center"/>
            <w:hideMark/>
          </w:tcPr>
          <w:p w:rsidR="00B90520" w:rsidRDefault="00453D22" w:rsidP="005F3CE5">
            <w:pPr>
              <w:spacing w:after="0" w:line="240" w:lineRule="auto"/>
              <w:jc w:val="center"/>
              <w:rPr>
                <w:rFonts w:asciiTheme="minorHAnsi" w:hAnsiTheme="minorHAnsi"/>
                <w:sz w:val="18"/>
                <w:szCs w:val="18"/>
              </w:rPr>
            </w:pPr>
            <w:r w:rsidRPr="001A4A58">
              <w:rPr>
                <w:rFonts w:asciiTheme="minorHAnsi" w:hAnsiTheme="minorHAnsi"/>
                <w:sz w:val="18"/>
                <w:szCs w:val="18"/>
              </w:rPr>
              <w:t xml:space="preserve">Wniosek o dofinansowanie projektu </w:t>
            </w:r>
          </w:p>
          <w:p w:rsidR="00B90520" w:rsidRDefault="00453D22" w:rsidP="005F3CE5">
            <w:pPr>
              <w:spacing w:after="0" w:line="240" w:lineRule="auto"/>
              <w:jc w:val="center"/>
              <w:rPr>
                <w:rFonts w:asciiTheme="minorHAnsi" w:hAnsiTheme="minorHAnsi"/>
                <w:sz w:val="18"/>
                <w:szCs w:val="18"/>
              </w:rPr>
            </w:pPr>
            <w:r w:rsidRPr="001A4A58">
              <w:rPr>
                <w:rFonts w:asciiTheme="minorHAnsi" w:hAnsiTheme="minorHAnsi"/>
                <w:sz w:val="18"/>
                <w:szCs w:val="18"/>
              </w:rPr>
              <w:t xml:space="preserve">został złożony we właściwym terminie, </w:t>
            </w:r>
          </w:p>
          <w:p w:rsidR="00B90520" w:rsidRDefault="00453D22" w:rsidP="005F3CE5">
            <w:pPr>
              <w:spacing w:after="0" w:line="240" w:lineRule="auto"/>
              <w:jc w:val="center"/>
              <w:rPr>
                <w:rFonts w:asciiTheme="minorHAnsi" w:hAnsiTheme="minorHAnsi"/>
                <w:sz w:val="18"/>
                <w:szCs w:val="18"/>
              </w:rPr>
            </w:pPr>
            <w:r w:rsidRPr="001A4A58">
              <w:rPr>
                <w:rFonts w:asciiTheme="minorHAnsi" w:hAnsiTheme="minorHAnsi"/>
                <w:sz w:val="18"/>
                <w:szCs w:val="18"/>
              </w:rPr>
              <w:t xml:space="preserve">do właściwej instytucji i w odpowiedzi </w:t>
            </w:r>
          </w:p>
          <w:p w:rsidR="00453D22" w:rsidRPr="001A4A58" w:rsidRDefault="00453D22" w:rsidP="005F3CE5">
            <w:pPr>
              <w:spacing w:after="0" w:line="240" w:lineRule="auto"/>
              <w:jc w:val="center"/>
              <w:rPr>
                <w:rFonts w:asciiTheme="minorHAnsi" w:hAnsiTheme="minorHAnsi"/>
                <w:sz w:val="18"/>
                <w:szCs w:val="18"/>
              </w:rPr>
            </w:pPr>
            <w:r w:rsidRPr="001A4A58">
              <w:rPr>
                <w:rFonts w:asciiTheme="minorHAnsi" w:hAnsiTheme="minorHAnsi"/>
                <w:sz w:val="18"/>
                <w:szCs w:val="18"/>
              </w:rPr>
              <w:t>na właściwy konkurs</w:t>
            </w:r>
          </w:p>
        </w:tc>
        <w:tc>
          <w:tcPr>
            <w:tcW w:w="2189" w:type="pct"/>
            <w:gridSpan w:val="2"/>
            <w:tcBorders>
              <w:top w:val="single" w:sz="4" w:space="0" w:color="auto"/>
              <w:left w:val="nil"/>
              <w:bottom w:val="single" w:sz="4" w:space="0" w:color="auto"/>
              <w:right w:val="single" w:sz="4" w:space="0" w:color="auto"/>
            </w:tcBorders>
            <w:shd w:val="clear" w:color="auto" w:fill="auto"/>
            <w:vAlign w:val="center"/>
            <w:hideMark/>
          </w:tcPr>
          <w:p w:rsidR="00453D22" w:rsidRPr="001A4A58" w:rsidRDefault="00453D22" w:rsidP="005F3CE5">
            <w:pPr>
              <w:spacing w:after="0" w:line="240" w:lineRule="auto"/>
              <w:ind w:left="-66" w:firstLine="66"/>
              <w:jc w:val="both"/>
              <w:rPr>
                <w:rFonts w:asciiTheme="minorHAnsi" w:hAnsiTheme="minorHAnsi"/>
                <w:sz w:val="18"/>
                <w:szCs w:val="18"/>
              </w:rPr>
            </w:pPr>
            <w:r w:rsidRPr="001A4A58">
              <w:rPr>
                <w:rFonts w:asciiTheme="minorHAnsi" w:hAnsiTheme="minorHAnsi"/>
                <w:sz w:val="18"/>
                <w:szCs w:val="18"/>
              </w:rPr>
              <w:t>Ocenie podlega, czy wnioskodawca złożył wniosek o dofinansowanie projektu w terminie oraz do instytucji wskazanej w regulaminie konkursu, w odpowiedzi na właściwy konkurs.</w:t>
            </w:r>
          </w:p>
          <w:p w:rsidR="00453D22" w:rsidRPr="001A4A58" w:rsidRDefault="00453D22" w:rsidP="005F3CE5">
            <w:pPr>
              <w:spacing w:after="0" w:line="240" w:lineRule="auto"/>
              <w:ind w:left="-66" w:firstLine="66"/>
              <w:jc w:val="both"/>
              <w:rPr>
                <w:rFonts w:asciiTheme="minorHAnsi" w:hAnsiTheme="minorHAnsi"/>
                <w:sz w:val="18"/>
                <w:szCs w:val="18"/>
              </w:rPr>
            </w:pPr>
          </w:p>
          <w:p w:rsidR="00453D22" w:rsidRPr="001A4A58" w:rsidRDefault="00453D22" w:rsidP="005F3CE5">
            <w:pPr>
              <w:spacing w:after="0" w:line="240" w:lineRule="auto"/>
              <w:ind w:left="-66" w:firstLine="66"/>
              <w:jc w:val="both"/>
              <w:rPr>
                <w:rFonts w:asciiTheme="minorHAnsi" w:hAnsiTheme="minorHAnsi"/>
                <w:sz w:val="18"/>
                <w:szCs w:val="18"/>
              </w:rPr>
            </w:pPr>
            <w:r w:rsidRPr="001A4A58">
              <w:rPr>
                <w:rFonts w:asciiTheme="minorHAnsi" w:hAnsiTheme="minorHAnsi"/>
                <w:sz w:val="18"/>
                <w:szCs w:val="18"/>
              </w:rPr>
              <w:t>Kryterium weryfikowane na podstawie dokumentacji projektowej.</w:t>
            </w:r>
          </w:p>
        </w:tc>
        <w:tc>
          <w:tcPr>
            <w:tcW w:w="1442" w:type="pct"/>
            <w:gridSpan w:val="4"/>
            <w:tcBorders>
              <w:top w:val="single" w:sz="4" w:space="0" w:color="auto"/>
              <w:left w:val="nil"/>
              <w:bottom w:val="single" w:sz="4" w:space="0" w:color="auto"/>
              <w:right w:val="single" w:sz="4" w:space="0" w:color="auto"/>
            </w:tcBorders>
            <w:shd w:val="clear" w:color="auto" w:fill="auto"/>
            <w:vAlign w:val="center"/>
            <w:hideMark/>
          </w:tcPr>
          <w:p w:rsidR="00453D22" w:rsidRPr="001A4A58" w:rsidRDefault="00453D22" w:rsidP="005F3CE5">
            <w:pPr>
              <w:spacing w:after="0" w:line="240" w:lineRule="auto"/>
              <w:jc w:val="center"/>
              <w:rPr>
                <w:rFonts w:asciiTheme="minorHAnsi" w:hAnsiTheme="minorHAnsi"/>
                <w:sz w:val="18"/>
                <w:szCs w:val="18"/>
              </w:rPr>
            </w:pPr>
            <w:r w:rsidRPr="001A4A58">
              <w:rPr>
                <w:rFonts w:asciiTheme="minorHAnsi" w:hAnsiTheme="minorHAnsi"/>
                <w:sz w:val="18"/>
                <w:szCs w:val="18"/>
              </w:rPr>
              <w:t>Tak/nie</w:t>
            </w:r>
            <w:r w:rsidRPr="001A4A58">
              <w:rPr>
                <w:rFonts w:asciiTheme="minorHAnsi" w:hAnsiTheme="minorHAnsi"/>
                <w:sz w:val="18"/>
                <w:szCs w:val="18"/>
              </w:rPr>
              <w:br/>
              <w:t>(niespełnienie kryterium oznacza odrzucenie wniosku)</w:t>
            </w:r>
          </w:p>
          <w:p w:rsidR="00453D22" w:rsidRPr="001A4A58" w:rsidRDefault="00453D22" w:rsidP="005F3CE5">
            <w:pPr>
              <w:spacing w:after="0" w:line="240" w:lineRule="auto"/>
              <w:jc w:val="center"/>
              <w:rPr>
                <w:rFonts w:asciiTheme="minorHAnsi" w:hAnsiTheme="minorHAnsi"/>
                <w:sz w:val="18"/>
                <w:szCs w:val="18"/>
              </w:rPr>
            </w:pPr>
            <w:r w:rsidRPr="001A4A58">
              <w:rPr>
                <w:rFonts w:asciiTheme="minorHAnsi" w:hAnsiTheme="minorHAnsi"/>
                <w:sz w:val="18"/>
                <w:szCs w:val="18"/>
              </w:rPr>
              <w:t> </w:t>
            </w:r>
          </w:p>
        </w:tc>
      </w:tr>
      <w:tr w:rsidR="00453D22" w:rsidRPr="001A4A58" w:rsidTr="00DC78CC">
        <w:trPr>
          <w:trHeight w:val="1151"/>
        </w:trPr>
        <w:tc>
          <w:tcPr>
            <w:tcW w:w="22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53D22" w:rsidRPr="001A4A58" w:rsidRDefault="00453D22" w:rsidP="005F3CE5">
            <w:pPr>
              <w:spacing w:after="0" w:line="240" w:lineRule="auto"/>
              <w:jc w:val="center"/>
              <w:rPr>
                <w:rFonts w:asciiTheme="minorHAnsi" w:hAnsiTheme="minorHAnsi"/>
                <w:sz w:val="18"/>
                <w:szCs w:val="18"/>
              </w:rPr>
            </w:pPr>
            <w:r w:rsidRPr="001A4A58">
              <w:rPr>
                <w:rFonts w:asciiTheme="minorHAnsi" w:hAnsiTheme="minorHAnsi"/>
                <w:sz w:val="18"/>
                <w:szCs w:val="18"/>
              </w:rPr>
              <w:t>A.1.2</w:t>
            </w:r>
          </w:p>
        </w:tc>
        <w:tc>
          <w:tcPr>
            <w:tcW w:w="1146" w:type="pct"/>
            <w:gridSpan w:val="4"/>
            <w:tcBorders>
              <w:top w:val="single" w:sz="4" w:space="0" w:color="auto"/>
              <w:left w:val="nil"/>
              <w:bottom w:val="single" w:sz="4" w:space="0" w:color="auto"/>
              <w:right w:val="single" w:sz="4" w:space="0" w:color="auto"/>
            </w:tcBorders>
            <w:shd w:val="clear" w:color="auto" w:fill="auto"/>
            <w:vAlign w:val="center"/>
          </w:tcPr>
          <w:p w:rsidR="00B90520" w:rsidRDefault="00453D22" w:rsidP="005F3CE5">
            <w:pPr>
              <w:spacing w:after="0" w:line="240" w:lineRule="auto"/>
              <w:jc w:val="center"/>
              <w:rPr>
                <w:rFonts w:asciiTheme="minorHAnsi" w:hAnsiTheme="minorHAnsi"/>
                <w:sz w:val="18"/>
                <w:szCs w:val="18"/>
              </w:rPr>
            </w:pPr>
            <w:r w:rsidRPr="001A4A58">
              <w:rPr>
                <w:rFonts w:asciiTheme="minorHAnsi" w:hAnsiTheme="minorHAnsi"/>
                <w:sz w:val="18"/>
                <w:szCs w:val="18"/>
              </w:rPr>
              <w:t xml:space="preserve">Wniosek o dofinansowanie projektu </w:t>
            </w:r>
          </w:p>
          <w:p w:rsidR="00453D22" w:rsidRPr="001A4A58" w:rsidRDefault="00453D22" w:rsidP="005F3CE5">
            <w:pPr>
              <w:spacing w:after="0" w:line="240" w:lineRule="auto"/>
              <w:jc w:val="center"/>
              <w:rPr>
                <w:rFonts w:asciiTheme="minorHAnsi" w:hAnsiTheme="minorHAnsi"/>
                <w:sz w:val="18"/>
                <w:szCs w:val="18"/>
              </w:rPr>
            </w:pPr>
            <w:r w:rsidRPr="001A4A58">
              <w:rPr>
                <w:rFonts w:asciiTheme="minorHAnsi" w:hAnsiTheme="minorHAnsi"/>
                <w:sz w:val="18"/>
                <w:szCs w:val="18"/>
              </w:rPr>
              <w:t>został złożony na właściwym formularzu</w:t>
            </w:r>
          </w:p>
        </w:tc>
        <w:tc>
          <w:tcPr>
            <w:tcW w:w="2189" w:type="pct"/>
            <w:gridSpan w:val="2"/>
            <w:tcBorders>
              <w:top w:val="single" w:sz="4" w:space="0" w:color="auto"/>
              <w:left w:val="nil"/>
              <w:bottom w:val="single" w:sz="4" w:space="0" w:color="auto"/>
              <w:right w:val="single" w:sz="4" w:space="0" w:color="auto"/>
            </w:tcBorders>
            <w:shd w:val="clear" w:color="auto" w:fill="auto"/>
            <w:vAlign w:val="center"/>
          </w:tcPr>
          <w:p w:rsidR="00453D22" w:rsidRPr="001A4A58" w:rsidRDefault="00453D22" w:rsidP="005F3CE5">
            <w:pPr>
              <w:autoSpaceDE w:val="0"/>
              <w:autoSpaceDN w:val="0"/>
              <w:adjustRightInd w:val="0"/>
              <w:spacing w:after="0" w:line="240" w:lineRule="auto"/>
              <w:jc w:val="both"/>
              <w:rPr>
                <w:rFonts w:asciiTheme="minorHAnsi" w:hAnsiTheme="minorHAnsi"/>
                <w:sz w:val="18"/>
                <w:szCs w:val="18"/>
              </w:rPr>
            </w:pPr>
            <w:r w:rsidRPr="001A4A58">
              <w:rPr>
                <w:rFonts w:asciiTheme="minorHAnsi" w:hAnsiTheme="minorHAnsi"/>
                <w:sz w:val="18"/>
                <w:szCs w:val="18"/>
              </w:rPr>
              <w:t>Ocenie podlega, czy wniosek o dofinansowanie projektu został złożony na formularzu udostępnionym przez IZ RPO.</w:t>
            </w:r>
          </w:p>
          <w:p w:rsidR="00453D22" w:rsidRPr="001A4A58" w:rsidRDefault="00453D22" w:rsidP="005F3CE5">
            <w:pPr>
              <w:autoSpaceDE w:val="0"/>
              <w:autoSpaceDN w:val="0"/>
              <w:adjustRightInd w:val="0"/>
              <w:spacing w:after="0" w:line="240" w:lineRule="auto"/>
              <w:jc w:val="both"/>
              <w:rPr>
                <w:rFonts w:asciiTheme="minorHAnsi" w:hAnsiTheme="minorHAnsi"/>
                <w:sz w:val="18"/>
                <w:szCs w:val="18"/>
              </w:rPr>
            </w:pPr>
          </w:p>
          <w:p w:rsidR="00453D22" w:rsidRPr="001A4A58" w:rsidRDefault="00453D22" w:rsidP="005F3CE5">
            <w:pPr>
              <w:autoSpaceDE w:val="0"/>
              <w:autoSpaceDN w:val="0"/>
              <w:adjustRightInd w:val="0"/>
              <w:spacing w:after="0" w:line="240" w:lineRule="auto"/>
              <w:jc w:val="both"/>
              <w:rPr>
                <w:rFonts w:asciiTheme="minorHAnsi" w:hAnsiTheme="minorHAnsi"/>
                <w:sz w:val="18"/>
                <w:szCs w:val="18"/>
              </w:rPr>
            </w:pPr>
            <w:r w:rsidRPr="001A4A58">
              <w:rPr>
                <w:rFonts w:asciiTheme="minorHAnsi" w:hAnsiTheme="minorHAnsi"/>
                <w:sz w:val="18"/>
                <w:szCs w:val="18"/>
              </w:rPr>
              <w:t>Kryterium weryfikowane na podstawie treści wniosku o dofinansowanie.</w:t>
            </w:r>
          </w:p>
        </w:tc>
        <w:tc>
          <w:tcPr>
            <w:tcW w:w="1442" w:type="pct"/>
            <w:gridSpan w:val="4"/>
            <w:tcBorders>
              <w:top w:val="single" w:sz="4" w:space="0" w:color="auto"/>
              <w:left w:val="nil"/>
              <w:bottom w:val="single" w:sz="4" w:space="0" w:color="auto"/>
              <w:right w:val="single" w:sz="4" w:space="0" w:color="auto"/>
            </w:tcBorders>
            <w:shd w:val="clear" w:color="auto" w:fill="auto"/>
            <w:vAlign w:val="center"/>
          </w:tcPr>
          <w:p w:rsidR="00453D22" w:rsidRPr="001A4A58" w:rsidRDefault="00453D22" w:rsidP="005F3CE5">
            <w:pPr>
              <w:spacing w:after="0" w:line="240" w:lineRule="auto"/>
              <w:jc w:val="center"/>
              <w:rPr>
                <w:rFonts w:asciiTheme="minorHAnsi" w:hAnsiTheme="minorHAnsi"/>
                <w:sz w:val="18"/>
                <w:szCs w:val="18"/>
              </w:rPr>
            </w:pPr>
            <w:r w:rsidRPr="001A4A58">
              <w:rPr>
                <w:rFonts w:asciiTheme="minorHAnsi" w:hAnsiTheme="minorHAnsi"/>
                <w:sz w:val="18"/>
                <w:szCs w:val="18"/>
              </w:rPr>
              <w:t>Tak/nie</w:t>
            </w:r>
            <w:r w:rsidRPr="001A4A58">
              <w:rPr>
                <w:rFonts w:asciiTheme="minorHAnsi" w:hAnsiTheme="minorHAnsi"/>
                <w:sz w:val="18"/>
                <w:szCs w:val="18"/>
              </w:rPr>
              <w:br/>
              <w:t>(niespełnienie kryterium oznacza odrzucenie wniosku)</w:t>
            </w:r>
          </w:p>
        </w:tc>
      </w:tr>
      <w:tr w:rsidR="00453D22" w:rsidRPr="001A4A58" w:rsidTr="00DC78CC">
        <w:trPr>
          <w:trHeight w:val="940"/>
        </w:trPr>
        <w:tc>
          <w:tcPr>
            <w:tcW w:w="22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53D22" w:rsidRPr="001A4A58" w:rsidRDefault="00453D22" w:rsidP="005F3CE5">
            <w:pPr>
              <w:spacing w:after="0" w:line="240" w:lineRule="auto"/>
              <w:jc w:val="center"/>
              <w:rPr>
                <w:rFonts w:asciiTheme="minorHAnsi" w:hAnsiTheme="minorHAnsi"/>
                <w:sz w:val="18"/>
                <w:szCs w:val="18"/>
              </w:rPr>
            </w:pPr>
            <w:r w:rsidRPr="001A4A58">
              <w:rPr>
                <w:rFonts w:asciiTheme="minorHAnsi" w:hAnsiTheme="minorHAnsi"/>
                <w:sz w:val="18"/>
                <w:szCs w:val="18"/>
              </w:rPr>
              <w:lastRenderedPageBreak/>
              <w:t>A.1.3</w:t>
            </w:r>
          </w:p>
        </w:tc>
        <w:tc>
          <w:tcPr>
            <w:tcW w:w="1146" w:type="pct"/>
            <w:gridSpan w:val="4"/>
            <w:tcBorders>
              <w:top w:val="single" w:sz="4" w:space="0" w:color="auto"/>
              <w:left w:val="nil"/>
              <w:bottom w:val="single" w:sz="4" w:space="0" w:color="auto"/>
              <w:right w:val="single" w:sz="4" w:space="0" w:color="auto"/>
            </w:tcBorders>
            <w:shd w:val="clear" w:color="auto" w:fill="auto"/>
            <w:vAlign w:val="center"/>
          </w:tcPr>
          <w:p w:rsidR="00453D22" w:rsidRPr="001A4A58" w:rsidRDefault="00453D22" w:rsidP="005F3CE5">
            <w:pPr>
              <w:spacing w:after="0" w:line="240" w:lineRule="auto"/>
              <w:jc w:val="center"/>
              <w:rPr>
                <w:rFonts w:asciiTheme="minorHAnsi" w:hAnsiTheme="minorHAnsi"/>
                <w:sz w:val="18"/>
                <w:szCs w:val="18"/>
              </w:rPr>
            </w:pPr>
            <w:r w:rsidRPr="001A4A58">
              <w:rPr>
                <w:rFonts w:asciiTheme="minorHAnsi" w:hAnsiTheme="minorHAnsi"/>
                <w:sz w:val="18"/>
                <w:szCs w:val="18"/>
              </w:rPr>
              <w:t>Wniosek o dofinansowanie projektu wraz z</w:t>
            </w:r>
            <w:r w:rsidR="005F2263" w:rsidRPr="001A4A58">
              <w:rPr>
                <w:rFonts w:asciiTheme="minorHAnsi" w:hAnsiTheme="minorHAnsi"/>
                <w:sz w:val="18"/>
                <w:szCs w:val="18"/>
              </w:rPr>
              <w:t> </w:t>
            </w:r>
            <w:r w:rsidRPr="001A4A58">
              <w:rPr>
                <w:rFonts w:asciiTheme="minorHAnsi" w:hAnsiTheme="minorHAnsi"/>
                <w:sz w:val="18"/>
                <w:szCs w:val="18"/>
              </w:rPr>
              <w:t>załącznikami (jeśli dotyczy) został wypełniony w języku polskim</w:t>
            </w:r>
          </w:p>
        </w:tc>
        <w:tc>
          <w:tcPr>
            <w:tcW w:w="2189" w:type="pct"/>
            <w:gridSpan w:val="2"/>
            <w:tcBorders>
              <w:top w:val="single" w:sz="4" w:space="0" w:color="auto"/>
              <w:left w:val="nil"/>
              <w:bottom w:val="single" w:sz="4" w:space="0" w:color="auto"/>
              <w:right w:val="single" w:sz="4" w:space="0" w:color="auto"/>
            </w:tcBorders>
            <w:shd w:val="clear" w:color="auto" w:fill="auto"/>
            <w:vAlign w:val="center"/>
          </w:tcPr>
          <w:p w:rsidR="00453D22" w:rsidRPr="001A4A58" w:rsidRDefault="00453D22" w:rsidP="005F3CE5">
            <w:pPr>
              <w:spacing w:after="0" w:line="240" w:lineRule="auto"/>
              <w:ind w:left="-66" w:firstLine="66"/>
              <w:jc w:val="both"/>
              <w:rPr>
                <w:rFonts w:asciiTheme="minorHAnsi" w:hAnsiTheme="minorHAnsi"/>
                <w:sz w:val="18"/>
                <w:szCs w:val="18"/>
              </w:rPr>
            </w:pPr>
            <w:r w:rsidRPr="001A4A58">
              <w:rPr>
                <w:rFonts w:asciiTheme="minorHAnsi" w:hAnsiTheme="minorHAnsi"/>
                <w:sz w:val="18"/>
                <w:szCs w:val="18"/>
              </w:rPr>
              <w:t>Ocenie podlega, czy wniosek o dofinansowanie projektu wraz z załącznikami (jeśli dotyczy) został sporządzony w języku polskim (język urzędowy).</w:t>
            </w:r>
          </w:p>
          <w:p w:rsidR="00453D22" w:rsidRPr="001A4A58" w:rsidRDefault="00453D22" w:rsidP="005F3CE5">
            <w:pPr>
              <w:spacing w:after="0" w:line="240" w:lineRule="auto"/>
              <w:ind w:left="-66" w:firstLine="66"/>
              <w:jc w:val="both"/>
              <w:rPr>
                <w:rFonts w:asciiTheme="minorHAnsi" w:hAnsiTheme="minorHAnsi"/>
                <w:sz w:val="18"/>
                <w:szCs w:val="18"/>
              </w:rPr>
            </w:pPr>
          </w:p>
          <w:p w:rsidR="00453D22" w:rsidRPr="001A4A58" w:rsidRDefault="00453D22" w:rsidP="005F3CE5">
            <w:pPr>
              <w:spacing w:after="0" w:line="240" w:lineRule="auto"/>
              <w:ind w:left="-66" w:firstLine="66"/>
              <w:jc w:val="both"/>
              <w:rPr>
                <w:rFonts w:asciiTheme="minorHAnsi" w:hAnsiTheme="minorHAnsi"/>
                <w:sz w:val="18"/>
                <w:szCs w:val="18"/>
              </w:rPr>
            </w:pPr>
            <w:r w:rsidRPr="001A4A58">
              <w:rPr>
                <w:rFonts w:asciiTheme="minorHAnsi" w:hAnsiTheme="minorHAnsi"/>
                <w:sz w:val="18"/>
                <w:szCs w:val="18"/>
              </w:rPr>
              <w:t>Kryterium weryfikowane w oparciu o treść wniosku o dofinansowanie oraz treść załączników (o ile dotyczy).</w:t>
            </w:r>
          </w:p>
        </w:tc>
        <w:tc>
          <w:tcPr>
            <w:tcW w:w="1442" w:type="pct"/>
            <w:gridSpan w:val="4"/>
            <w:tcBorders>
              <w:top w:val="single" w:sz="4" w:space="0" w:color="auto"/>
              <w:left w:val="nil"/>
              <w:bottom w:val="single" w:sz="4" w:space="0" w:color="auto"/>
              <w:right w:val="single" w:sz="4" w:space="0" w:color="auto"/>
            </w:tcBorders>
            <w:shd w:val="clear" w:color="auto" w:fill="auto"/>
            <w:vAlign w:val="center"/>
          </w:tcPr>
          <w:p w:rsidR="00453D22" w:rsidRPr="001A4A58" w:rsidRDefault="00453D22" w:rsidP="005F3CE5">
            <w:pPr>
              <w:spacing w:after="0" w:line="240" w:lineRule="auto"/>
              <w:jc w:val="center"/>
              <w:rPr>
                <w:rFonts w:asciiTheme="minorHAnsi" w:hAnsiTheme="minorHAnsi"/>
                <w:sz w:val="18"/>
                <w:szCs w:val="18"/>
              </w:rPr>
            </w:pPr>
            <w:r w:rsidRPr="001A4A58">
              <w:rPr>
                <w:rFonts w:asciiTheme="minorHAnsi" w:hAnsiTheme="minorHAnsi"/>
                <w:sz w:val="18"/>
                <w:szCs w:val="18"/>
              </w:rPr>
              <w:t>Tak/nie</w:t>
            </w:r>
            <w:r w:rsidRPr="001A4A58">
              <w:rPr>
                <w:rFonts w:asciiTheme="minorHAnsi" w:hAnsiTheme="minorHAnsi"/>
                <w:sz w:val="18"/>
                <w:szCs w:val="18"/>
              </w:rPr>
              <w:br/>
              <w:t>(niespełnienie kryterium oznacza odrzucenie wniosku)</w:t>
            </w:r>
          </w:p>
          <w:p w:rsidR="00453D22" w:rsidRPr="001A4A58" w:rsidRDefault="00453D22" w:rsidP="005F3CE5">
            <w:pPr>
              <w:spacing w:after="0" w:line="240" w:lineRule="auto"/>
              <w:jc w:val="center"/>
              <w:rPr>
                <w:rFonts w:asciiTheme="minorHAnsi" w:hAnsiTheme="minorHAnsi"/>
                <w:sz w:val="18"/>
                <w:szCs w:val="18"/>
              </w:rPr>
            </w:pPr>
            <w:r w:rsidRPr="001A4A58">
              <w:rPr>
                <w:rFonts w:asciiTheme="minorHAnsi" w:hAnsiTheme="minorHAnsi"/>
                <w:sz w:val="18"/>
                <w:szCs w:val="18"/>
              </w:rPr>
              <w:t> </w:t>
            </w:r>
          </w:p>
        </w:tc>
      </w:tr>
      <w:tr w:rsidR="00453D22" w:rsidRPr="001A4A58" w:rsidTr="00DC78CC">
        <w:trPr>
          <w:trHeight w:val="1251"/>
        </w:trPr>
        <w:tc>
          <w:tcPr>
            <w:tcW w:w="22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53D22" w:rsidRPr="001A4A58" w:rsidRDefault="00453D22" w:rsidP="005F3CE5">
            <w:pPr>
              <w:spacing w:after="0" w:line="240" w:lineRule="auto"/>
              <w:jc w:val="center"/>
              <w:rPr>
                <w:rFonts w:asciiTheme="minorHAnsi" w:hAnsiTheme="minorHAnsi"/>
                <w:sz w:val="18"/>
                <w:szCs w:val="18"/>
              </w:rPr>
            </w:pPr>
            <w:r w:rsidRPr="001A4A58">
              <w:rPr>
                <w:rFonts w:asciiTheme="minorHAnsi" w:hAnsiTheme="minorHAnsi"/>
                <w:sz w:val="18"/>
                <w:szCs w:val="18"/>
              </w:rPr>
              <w:t> A.1.4</w:t>
            </w:r>
          </w:p>
        </w:tc>
        <w:tc>
          <w:tcPr>
            <w:tcW w:w="1146" w:type="pct"/>
            <w:gridSpan w:val="4"/>
            <w:tcBorders>
              <w:top w:val="single" w:sz="4" w:space="0" w:color="auto"/>
              <w:left w:val="nil"/>
              <w:bottom w:val="single" w:sz="4" w:space="0" w:color="auto"/>
              <w:right w:val="single" w:sz="4" w:space="0" w:color="auto"/>
            </w:tcBorders>
            <w:shd w:val="clear" w:color="auto" w:fill="auto"/>
            <w:vAlign w:val="center"/>
          </w:tcPr>
          <w:p w:rsidR="00453D22" w:rsidRPr="001A4A58" w:rsidRDefault="00453D22" w:rsidP="005F3CE5">
            <w:pPr>
              <w:spacing w:after="0" w:line="240" w:lineRule="auto"/>
              <w:jc w:val="center"/>
              <w:rPr>
                <w:rFonts w:asciiTheme="minorHAnsi" w:hAnsiTheme="minorHAnsi"/>
                <w:sz w:val="18"/>
                <w:szCs w:val="18"/>
              </w:rPr>
            </w:pPr>
            <w:r w:rsidRPr="001A4A58">
              <w:rPr>
                <w:rFonts w:asciiTheme="minorHAnsi" w:hAnsiTheme="minorHAnsi"/>
                <w:sz w:val="18"/>
                <w:szCs w:val="18"/>
              </w:rPr>
              <w:t>Wybór partnera/ów projekt</w:t>
            </w:r>
            <w:r w:rsidR="00E82ABE" w:rsidRPr="001A4A58">
              <w:rPr>
                <w:rFonts w:asciiTheme="minorHAnsi" w:hAnsiTheme="minorHAnsi"/>
                <w:sz w:val="18"/>
                <w:szCs w:val="18"/>
              </w:rPr>
              <w:t>u</w:t>
            </w:r>
            <w:r w:rsidRPr="001A4A58">
              <w:rPr>
                <w:rFonts w:asciiTheme="minorHAnsi" w:hAnsiTheme="minorHAnsi"/>
                <w:sz w:val="18"/>
                <w:szCs w:val="18"/>
              </w:rPr>
              <w:t xml:space="preserve"> został dokonany zgodnie z obowiązującymi przepisami</w:t>
            </w:r>
          </w:p>
        </w:tc>
        <w:tc>
          <w:tcPr>
            <w:tcW w:w="2189" w:type="pct"/>
            <w:gridSpan w:val="2"/>
            <w:tcBorders>
              <w:top w:val="single" w:sz="4" w:space="0" w:color="auto"/>
              <w:left w:val="nil"/>
              <w:bottom w:val="single" w:sz="4" w:space="0" w:color="auto"/>
              <w:right w:val="single" w:sz="4" w:space="0" w:color="auto"/>
            </w:tcBorders>
            <w:shd w:val="clear" w:color="auto" w:fill="auto"/>
            <w:vAlign w:val="center"/>
          </w:tcPr>
          <w:p w:rsidR="00453D22" w:rsidRPr="001A4A58" w:rsidRDefault="00453D22" w:rsidP="005F3CE5">
            <w:pPr>
              <w:spacing w:after="0" w:line="240" w:lineRule="auto"/>
              <w:ind w:left="-66" w:firstLine="66"/>
              <w:jc w:val="both"/>
              <w:rPr>
                <w:rFonts w:asciiTheme="minorHAnsi" w:hAnsiTheme="minorHAnsi"/>
                <w:sz w:val="18"/>
                <w:szCs w:val="18"/>
              </w:rPr>
            </w:pPr>
            <w:r w:rsidRPr="001A4A58">
              <w:rPr>
                <w:rFonts w:asciiTheme="minorHAnsi" w:hAnsiTheme="minorHAnsi"/>
                <w:sz w:val="18"/>
                <w:szCs w:val="18"/>
              </w:rPr>
              <w:t>Ocenie podlega, czy wnioskodawca dokonał wyboru partnera/ów zgodnie z przepisami ustawy z dnia 11 lipca 2014 r. o zasadach realizacji programów w zakresie polityki spójności finansowanych w perspektywie finansowej 2014-2020 (Dz. U poz. 1146 ze zm.) – jeżeli dotyczy.</w:t>
            </w:r>
          </w:p>
          <w:p w:rsidR="00453D22" w:rsidRPr="001A4A58" w:rsidRDefault="00453D22" w:rsidP="005F3CE5">
            <w:pPr>
              <w:spacing w:after="0" w:line="240" w:lineRule="auto"/>
              <w:ind w:left="-66" w:firstLine="66"/>
              <w:jc w:val="both"/>
              <w:rPr>
                <w:rFonts w:asciiTheme="minorHAnsi" w:hAnsiTheme="minorHAnsi"/>
                <w:sz w:val="18"/>
                <w:szCs w:val="18"/>
              </w:rPr>
            </w:pPr>
          </w:p>
          <w:p w:rsidR="00453D22" w:rsidRPr="001A4A58" w:rsidRDefault="00453D22" w:rsidP="005F3CE5">
            <w:pPr>
              <w:spacing w:after="0" w:line="240" w:lineRule="auto"/>
              <w:ind w:left="-66" w:firstLine="66"/>
              <w:jc w:val="both"/>
              <w:rPr>
                <w:rFonts w:asciiTheme="minorHAnsi" w:hAnsiTheme="minorHAnsi"/>
                <w:sz w:val="18"/>
                <w:szCs w:val="18"/>
              </w:rPr>
            </w:pPr>
            <w:r w:rsidRPr="001A4A58">
              <w:rPr>
                <w:rFonts w:asciiTheme="minorHAnsi" w:hAnsiTheme="minorHAnsi"/>
                <w:sz w:val="18"/>
                <w:szCs w:val="18"/>
              </w:rPr>
              <w:t>Kryterium weryfikowane w oparciu o treść oświadczenia stanowiącego integralną część wniosku o</w:t>
            </w:r>
            <w:r w:rsidR="005F2263" w:rsidRPr="001A4A58">
              <w:rPr>
                <w:rFonts w:asciiTheme="minorHAnsi" w:hAnsiTheme="minorHAnsi"/>
                <w:sz w:val="18"/>
                <w:szCs w:val="18"/>
              </w:rPr>
              <w:t> </w:t>
            </w:r>
            <w:r w:rsidRPr="001A4A58">
              <w:rPr>
                <w:rFonts w:asciiTheme="minorHAnsi" w:hAnsiTheme="minorHAnsi"/>
                <w:sz w:val="18"/>
                <w:szCs w:val="18"/>
              </w:rPr>
              <w:t>dofinansowanie projektu.</w:t>
            </w:r>
          </w:p>
        </w:tc>
        <w:tc>
          <w:tcPr>
            <w:tcW w:w="1442" w:type="pct"/>
            <w:gridSpan w:val="4"/>
            <w:tcBorders>
              <w:top w:val="single" w:sz="4" w:space="0" w:color="auto"/>
              <w:left w:val="nil"/>
              <w:bottom w:val="single" w:sz="4" w:space="0" w:color="auto"/>
              <w:right w:val="single" w:sz="4" w:space="0" w:color="auto"/>
            </w:tcBorders>
            <w:shd w:val="clear" w:color="auto" w:fill="auto"/>
            <w:vAlign w:val="center"/>
          </w:tcPr>
          <w:p w:rsidR="00453D22" w:rsidRPr="001A4A58" w:rsidRDefault="00453D22" w:rsidP="005F3CE5">
            <w:pPr>
              <w:spacing w:after="0" w:line="240" w:lineRule="auto"/>
              <w:jc w:val="center"/>
              <w:rPr>
                <w:rFonts w:asciiTheme="minorHAnsi" w:hAnsiTheme="minorHAnsi"/>
                <w:sz w:val="16"/>
                <w:szCs w:val="16"/>
              </w:rPr>
            </w:pPr>
            <w:r w:rsidRPr="001A4A58">
              <w:rPr>
                <w:rFonts w:asciiTheme="minorHAnsi" w:hAnsiTheme="minorHAnsi"/>
                <w:sz w:val="18"/>
                <w:szCs w:val="18"/>
              </w:rPr>
              <w:t xml:space="preserve">Tak/nie/nie dotyczy </w:t>
            </w:r>
            <w:r w:rsidRPr="001A4A58">
              <w:rPr>
                <w:rFonts w:asciiTheme="minorHAnsi" w:hAnsiTheme="minorHAnsi"/>
                <w:sz w:val="18"/>
                <w:szCs w:val="18"/>
              </w:rPr>
              <w:br/>
            </w:r>
            <w:r w:rsidRPr="001A4A58">
              <w:rPr>
                <w:rFonts w:asciiTheme="minorHAnsi" w:hAnsiTheme="minorHAnsi"/>
                <w:sz w:val="18"/>
                <w:szCs w:val="18"/>
              </w:rPr>
              <w:br w:type="page"/>
              <w:t>(niespełnienie kryterium oznacza odrzucenie wniosku)</w:t>
            </w:r>
            <w:r w:rsidRPr="001A4A58">
              <w:rPr>
                <w:rFonts w:asciiTheme="minorHAnsi" w:hAnsiTheme="minorHAnsi"/>
                <w:sz w:val="18"/>
                <w:szCs w:val="18"/>
              </w:rPr>
              <w:br w:type="page"/>
            </w:r>
          </w:p>
        </w:tc>
      </w:tr>
      <w:tr w:rsidR="00453D22" w:rsidRPr="001A4A58" w:rsidTr="00DC78CC">
        <w:trPr>
          <w:trHeight w:val="977"/>
        </w:trPr>
        <w:tc>
          <w:tcPr>
            <w:tcW w:w="22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53D22" w:rsidRPr="001A4A58" w:rsidRDefault="00453D22" w:rsidP="005F3CE5">
            <w:pPr>
              <w:spacing w:after="0" w:line="240" w:lineRule="auto"/>
              <w:jc w:val="center"/>
              <w:rPr>
                <w:rFonts w:asciiTheme="minorHAnsi" w:hAnsiTheme="minorHAnsi"/>
                <w:sz w:val="18"/>
                <w:szCs w:val="18"/>
              </w:rPr>
            </w:pPr>
            <w:r w:rsidRPr="001A4A58">
              <w:rPr>
                <w:rFonts w:asciiTheme="minorHAnsi" w:hAnsiTheme="minorHAnsi"/>
                <w:sz w:val="18"/>
                <w:szCs w:val="18"/>
              </w:rPr>
              <w:t>A.1.5</w:t>
            </w:r>
          </w:p>
        </w:tc>
        <w:tc>
          <w:tcPr>
            <w:tcW w:w="1146"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453D22" w:rsidRPr="001A4A58" w:rsidRDefault="00453D22" w:rsidP="005F3CE5">
            <w:pPr>
              <w:spacing w:after="0" w:line="240" w:lineRule="auto"/>
              <w:jc w:val="center"/>
              <w:rPr>
                <w:rFonts w:asciiTheme="minorHAnsi" w:hAnsiTheme="minorHAnsi"/>
                <w:sz w:val="18"/>
                <w:szCs w:val="18"/>
              </w:rPr>
            </w:pPr>
            <w:r w:rsidRPr="001A4A58">
              <w:rPr>
                <w:rFonts w:asciiTheme="minorHAnsi" w:hAnsiTheme="minorHAnsi"/>
                <w:sz w:val="18"/>
                <w:szCs w:val="18"/>
              </w:rPr>
              <w:t>Wnioskodawca oraz partner/</w:t>
            </w:r>
            <w:proofErr w:type="spellStart"/>
            <w:r w:rsidRPr="001A4A58">
              <w:rPr>
                <w:rFonts w:asciiTheme="minorHAnsi" w:hAnsiTheme="minorHAnsi"/>
                <w:sz w:val="18"/>
                <w:szCs w:val="18"/>
              </w:rPr>
              <w:t>rzy</w:t>
            </w:r>
            <w:proofErr w:type="spellEnd"/>
            <w:r w:rsidRPr="001A4A58">
              <w:rPr>
                <w:rFonts w:asciiTheme="minorHAnsi" w:hAnsiTheme="minorHAnsi"/>
                <w:sz w:val="18"/>
                <w:szCs w:val="18"/>
              </w:rPr>
              <w:t xml:space="preserve"> (jeśli dotyczy) nie podlegają wykluczeniu z</w:t>
            </w:r>
            <w:r w:rsidR="005F2263" w:rsidRPr="001A4A58">
              <w:rPr>
                <w:rFonts w:asciiTheme="minorHAnsi" w:hAnsiTheme="minorHAnsi"/>
                <w:sz w:val="18"/>
                <w:szCs w:val="18"/>
              </w:rPr>
              <w:t> </w:t>
            </w:r>
            <w:r w:rsidRPr="001A4A58">
              <w:rPr>
                <w:rFonts w:asciiTheme="minorHAnsi" w:hAnsiTheme="minorHAnsi"/>
                <w:sz w:val="18"/>
                <w:szCs w:val="18"/>
              </w:rPr>
              <w:t>możliwości otrzymania dofinansowania ze środków Unii Europejskiej</w:t>
            </w:r>
          </w:p>
        </w:tc>
        <w:tc>
          <w:tcPr>
            <w:tcW w:w="218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E82ABE" w:rsidRPr="001A4A58" w:rsidRDefault="00453D22" w:rsidP="005F3CE5">
            <w:pPr>
              <w:spacing w:after="0" w:line="240" w:lineRule="auto"/>
              <w:ind w:left="-66" w:firstLine="66"/>
              <w:jc w:val="both"/>
              <w:rPr>
                <w:rFonts w:asciiTheme="minorHAnsi" w:hAnsiTheme="minorHAnsi"/>
                <w:sz w:val="18"/>
                <w:szCs w:val="18"/>
              </w:rPr>
            </w:pPr>
            <w:r w:rsidRPr="001A4A58">
              <w:rPr>
                <w:rFonts w:asciiTheme="minorHAnsi" w:hAnsiTheme="minorHAnsi"/>
                <w:sz w:val="18"/>
                <w:szCs w:val="18"/>
              </w:rPr>
              <w:t>Ocenie podlega, czy wnioskodawca oraz partner/</w:t>
            </w:r>
            <w:proofErr w:type="spellStart"/>
            <w:r w:rsidRPr="001A4A58">
              <w:rPr>
                <w:rFonts w:asciiTheme="minorHAnsi" w:hAnsiTheme="minorHAnsi"/>
                <w:sz w:val="18"/>
                <w:szCs w:val="18"/>
              </w:rPr>
              <w:t>rzy</w:t>
            </w:r>
            <w:proofErr w:type="spellEnd"/>
            <w:r w:rsidRPr="001A4A58">
              <w:rPr>
                <w:rFonts w:asciiTheme="minorHAnsi" w:hAnsiTheme="minorHAnsi"/>
                <w:sz w:val="18"/>
                <w:szCs w:val="18"/>
              </w:rPr>
              <w:t xml:space="preserve"> (jeśli dotyczy) nie podlegają wykluczeniu z możliwości otrzymania dofinansowania ze środków Unii Europejskiej na podstawie: </w:t>
            </w:r>
          </w:p>
          <w:p w:rsidR="00453D22" w:rsidRPr="001A4A58" w:rsidRDefault="00453D22" w:rsidP="005F3CE5">
            <w:pPr>
              <w:spacing w:after="0" w:line="240" w:lineRule="auto"/>
              <w:ind w:left="-66" w:firstLine="66"/>
              <w:jc w:val="both"/>
              <w:rPr>
                <w:rFonts w:asciiTheme="minorHAnsi" w:hAnsiTheme="minorHAnsi"/>
                <w:sz w:val="18"/>
                <w:szCs w:val="18"/>
              </w:rPr>
            </w:pPr>
            <w:proofErr w:type="spellStart"/>
            <w:r w:rsidRPr="001A4A58">
              <w:rPr>
                <w:rFonts w:asciiTheme="minorHAnsi" w:hAnsiTheme="minorHAnsi"/>
                <w:sz w:val="18"/>
                <w:szCs w:val="18"/>
              </w:rPr>
              <w:t>−art</w:t>
            </w:r>
            <w:proofErr w:type="spellEnd"/>
            <w:r w:rsidRPr="001A4A58">
              <w:rPr>
                <w:rFonts w:asciiTheme="minorHAnsi" w:hAnsiTheme="minorHAnsi"/>
                <w:sz w:val="18"/>
                <w:szCs w:val="18"/>
              </w:rPr>
              <w:t>. 207 ust. 4 ustawy z dnia 27 sierpnia 2009 r. o finansach publicznych (</w:t>
            </w:r>
            <w:proofErr w:type="spellStart"/>
            <w:r w:rsidRPr="001A4A58">
              <w:rPr>
                <w:rFonts w:asciiTheme="minorHAnsi" w:hAnsiTheme="minorHAnsi"/>
                <w:sz w:val="18"/>
                <w:szCs w:val="18"/>
              </w:rPr>
              <w:t>Dz.U</w:t>
            </w:r>
            <w:proofErr w:type="spellEnd"/>
            <w:r w:rsidRPr="001A4A58">
              <w:rPr>
                <w:rFonts w:asciiTheme="minorHAnsi" w:hAnsiTheme="minorHAnsi"/>
                <w:sz w:val="18"/>
                <w:szCs w:val="18"/>
              </w:rPr>
              <w:t>.</w:t>
            </w:r>
            <w:r w:rsidR="00B90520">
              <w:rPr>
                <w:rFonts w:asciiTheme="minorHAnsi" w:hAnsiTheme="minorHAnsi"/>
                <w:sz w:val="18"/>
                <w:szCs w:val="18"/>
              </w:rPr>
              <w:t> </w:t>
            </w:r>
            <w:r w:rsidRPr="001A4A58">
              <w:rPr>
                <w:rFonts w:asciiTheme="minorHAnsi" w:hAnsiTheme="minorHAnsi"/>
                <w:sz w:val="18"/>
                <w:szCs w:val="18"/>
              </w:rPr>
              <w:t>z 2013 r. 885 ze zm.),</w:t>
            </w:r>
          </w:p>
          <w:p w:rsidR="00453D22" w:rsidRPr="001A4A58" w:rsidRDefault="00453D22" w:rsidP="005F3CE5">
            <w:pPr>
              <w:spacing w:after="0" w:line="240" w:lineRule="auto"/>
              <w:ind w:left="-66" w:firstLine="66"/>
              <w:jc w:val="both"/>
              <w:rPr>
                <w:rFonts w:asciiTheme="minorHAnsi" w:hAnsiTheme="minorHAnsi"/>
                <w:sz w:val="18"/>
                <w:szCs w:val="18"/>
              </w:rPr>
            </w:pPr>
            <w:r w:rsidRPr="001A4A58">
              <w:rPr>
                <w:rFonts w:asciiTheme="minorHAnsi" w:hAnsiTheme="minorHAnsi"/>
                <w:sz w:val="18"/>
                <w:szCs w:val="18"/>
              </w:rPr>
              <w:t xml:space="preserve"> </w:t>
            </w:r>
            <w:r w:rsidRPr="001A4A58">
              <w:rPr>
                <w:rFonts w:asciiTheme="minorHAnsi" w:hAnsiTheme="minorHAnsi"/>
                <w:sz w:val="18"/>
                <w:szCs w:val="18"/>
              </w:rPr>
              <w:br/>
              <w:t xml:space="preserve">− art.12 ust. 1 </w:t>
            </w:r>
            <w:proofErr w:type="spellStart"/>
            <w:r w:rsidRPr="001A4A58">
              <w:rPr>
                <w:rFonts w:asciiTheme="minorHAnsi" w:hAnsiTheme="minorHAnsi"/>
                <w:sz w:val="18"/>
                <w:szCs w:val="18"/>
              </w:rPr>
              <w:t>pkt</w:t>
            </w:r>
            <w:proofErr w:type="spellEnd"/>
            <w:r w:rsidRPr="001A4A58">
              <w:rPr>
                <w:rFonts w:asciiTheme="minorHAnsi" w:hAnsiTheme="minorHAnsi"/>
                <w:sz w:val="18"/>
                <w:szCs w:val="18"/>
              </w:rPr>
              <w:t xml:space="preserve"> 1 ustawy z dnia 15 czerwca 2012 r. o skutkach powierzania wykonywania pracy cudzoziemcom przebywającym wbrew przepisom na terytorium Rzeczypospolitej Polskiej (</w:t>
            </w:r>
            <w:proofErr w:type="spellStart"/>
            <w:r w:rsidRPr="001A4A58">
              <w:rPr>
                <w:rFonts w:asciiTheme="minorHAnsi" w:hAnsiTheme="minorHAnsi"/>
                <w:sz w:val="18"/>
                <w:szCs w:val="18"/>
              </w:rPr>
              <w:t>Dz.U</w:t>
            </w:r>
            <w:proofErr w:type="spellEnd"/>
            <w:r w:rsidRPr="001A4A58">
              <w:rPr>
                <w:rFonts w:asciiTheme="minorHAnsi" w:hAnsiTheme="minorHAnsi"/>
                <w:sz w:val="18"/>
                <w:szCs w:val="18"/>
              </w:rPr>
              <w:t>. poz. 769),</w:t>
            </w:r>
          </w:p>
          <w:p w:rsidR="00453D22" w:rsidRPr="001A4A58" w:rsidRDefault="00453D22" w:rsidP="00B90520">
            <w:pPr>
              <w:spacing w:after="0" w:line="240" w:lineRule="auto"/>
              <w:ind w:left="-66" w:firstLine="66"/>
              <w:jc w:val="both"/>
              <w:rPr>
                <w:rFonts w:asciiTheme="minorHAnsi" w:hAnsiTheme="minorHAnsi"/>
                <w:i/>
                <w:iCs/>
                <w:sz w:val="18"/>
                <w:szCs w:val="18"/>
              </w:rPr>
            </w:pPr>
            <w:r w:rsidRPr="001A4A58">
              <w:rPr>
                <w:rFonts w:asciiTheme="minorHAnsi" w:hAnsiTheme="minorHAnsi"/>
                <w:sz w:val="18"/>
                <w:szCs w:val="18"/>
              </w:rPr>
              <w:t xml:space="preserve"> </w:t>
            </w:r>
            <w:r w:rsidRPr="001A4A58">
              <w:rPr>
                <w:rFonts w:asciiTheme="minorHAnsi" w:hAnsiTheme="minorHAnsi"/>
                <w:sz w:val="18"/>
                <w:szCs w:val="18"/>
              </w:rPr>
              <w:br/>
              <w:t xml:space="preserve">− art. 9 ust. 1 </w:t>
            </w:r>
            <w:proofErr w:type="spellStart"/>
            <w:r w:rsidRPr="001A4A58">
              <w:rPr>
                <w:rFonts w:asciiTheme="minorHAnsi" w:hAnsiTheme="minorHAnsi"/>
                <w:sz w:val="18"/>
                <w:szCs w:val="18"/>
              </w:rPr>
              <w:t>pkt</w:t>
            </w:r>
            <w:proofErr w:type="spellEnd"/>
            <w:r w:rsidRPr="001A4A58">
              <w:rPr>
                <w:rFonts w:asciiTheme="minorHAnsi" w:hAnsiTheme="minorHAnsi"/>
                <w:sz w:val="18"/>
                <w:szCs w:val="18"/>
              </w:rPr>
              <w:t xml:space="preserve"> 2a ustawy z dnia 28 października 2002 r. o odpowiedzialności podmiotów zbiorowych za czyny zabronione pod groźbą kary (tekst jednolity: </w:t>
            </w:r>
            <w:proofErr w:type="spellStart"/>
            <w:r w:rsidRPr="001A4A58">
              <w:rPr>
                <w:rFonts w:asciiTheme="minorHAnsi" w:hAnsiTheme="minorHAnsi"/>
                <w:sz w:val="18"/>
                <w:szCs w:val="18"/>
              </w:rPr>
              <w:t>Dz.U</w:t>
            </w:r>
            <w:proofErr w:type="spellEnd"/>
            <w:r w:rsidRPr="001A4A58">
              <w:rPr>
                <w:rFonts w:asciiTheme="minorHAnsi" w:hAnsiTheme="minorHAnsi"/>
                <w:sz w:val="18"/>
                <w:szCs w:val="18"/>
              </w:rPr>
              <w:t>.</w:t>
            </w:r>
            <w:r w:rsidR="00B90520">
              <w:rPr>
                <w:rFonts w:asciiTheme="minorHAnsi" w:hAnsiTheme="minorHAnsi"/>
                <w:sz w:val="18"/>
                <w:szCs w:val="18"/>
              </w:rPr>
              <w:t> </w:t>
            </w:r>
            <w:r w:rsidRPr="001A4A58">
              <w:rPr>
                <w:rFonts w:asciiTheme="minorHAnsi" w:hAnsiTheme="minorHAnsi"/>
                <w:sz w:val="18"/>
                <w:szCs w:val="18"/>
              </w:rPr>
              <w:t>z 201</w:t>
            </w:r>
            <w:r w:rsidR="00574475" w:rsidRPr="001A4A58">
              <w:rPr>
                <w:rFonts w:asciiTheme="minorHAnsi" w:hAnsiTheme="minorHAnsi"/>
                <w:sz w:val="18"/>
                <w:szCs w:val="18"/>
              </w:rPr>
              <w:t>5</w:t>
            </w:r>
            <w:r w:rsidRPr="001A4A58">
              <w:rPr>
                <w:rFonts w:asciiTheme="minorHAnsi" w:hAnsiTheme="minorHAnsi"/>
                <w:sz w:val="18"/>
                <w:szCs w:val="18"/>
              </w:rPr>
              <w:t xml:space="preserve"> r. poz. 1</w:t>
            </w:r>
            <w:r w:rsidR="00574475" w:rsidRPr="001A4A58">
              <w:rPr>
                <w:rFonts w:asciiTheme="minorHAnsi" w:hAnsiTheme="minorHAnsi"/>
                <w:sz w:val="18"/>
                <w:szCs w:val="18"/>
              </w:rPr>
              <w:t>212</w:t>
            </w:r>
            <w:r w:rsidRPr="001A4A58">
              <w:rPr>
                <w:rFonts w:asciiTheme="minorHAnsi" w:hAnsiTheme="minorHAnsi"/>
                <w:sz w:val="18"/>
                <w:szCs w:val="18"/>
              </w:rPr>
              <w:t>).</w:t>
            </w:r>
          </w:p>
          <w:p w:rsidR="00453D22" w:rsidRPr="001A4A58" w:rsidRDefault="00453D22" w:rsidP="005F3CE5">
            <w:pPr>
              <w:spacing w:after="0" w:line="240" w:lineRule="auto"/>
              <w:ind w:left="-66" w:firstLine="66"/>
              <w:jc w:val="both"/>
              <w:rPr>
                <w:rFonts w:asciiTheme="minorHAnsi" w:hAnsiTheme="minorHAnsi"/>
                <w:i/>
                <w:iCs/>
                <w:sz w:val="18"/>
                <w:szCs w:val="18"/>
              </w:rPr>
            </w:pPr>
          </w:p>
          <w:p w:rsidR="00453D22" w:rsidRPr="001A4A58" w:rsidRDefault="00453D22" w:rsidP="005F3CE5">
            <w:pPr>
              <w:spacing w:after="0" w:line="240" w:lineRule="auto"/>
              <w:ind w:left="-66" w:firstLine="66"/>
              <w:jc w:val="both"/>
              <w:rPr>
                <w:rFonts w:asciiTheme="minorHAnsi" w:hAnsiTheme="minorHAnsi"/>
                <w:sz w:val="18"/>
                <w:szCs w:val="18"/>
              </w:rPr>
            </w:pPr>
            <w:r w:rsidRPr="001A4A58">
              <w:rPr>
                <w:rFonts w:asciiTheme="minorHAnsi" w:hAnsiTheme="minorHAnsi"/>
                <w:sz w:val="18"/>
                <w:szCs w:val="18"/>
              </w:rPr>
              <w:t>Kryterium weryfikowane w oparciu o treść oświadczenia stanowiącego integralną część wniosku o</w:t>
            </w:r>
            <w:r w:rsidR="005F2263" w:rsidRPr="001A4A58">
              <w:rPr>
                <w:rFonts w:asciiTheme="minorHAnsi" w:hAnsiTheme="minorHAnsi"/>
                <w:sz w:val="18"/>
                <w:szCs w:val="18"/>
              </w:rPr>
              <w:t> </w:t>
            </w:r>
            <w:r w:rsidRPr="001A4A58">
              <w:rPr>
                <w:rFonts w:asciiTheme="minorHAnsi" w:hAnsiTheme="minorHAnsi"/>
                <w:sz w:val="18"/>
                <w:szCs w:val="18"/>
              </w:rPr>
              <w:t>dofinansowanie projektu</w:t>
            </w:r>
            <w:r w:rsidRPr="001A4A58">
              <w:rPr>
                <w:rFonts w:asciiTheme="minorHAnsi" w:hAnsiTheme="minorHAnsi"/>
                <w:i/>
                <w:iCs/>
                <w:sz w:val="18"/>
                <w:szCs w:val="18"/>
              </w:rPr>
              <w:t xml:space="preserve">. </w:t>
            </w:r>
          </w:p>
        </w:tc>
        <w:tc>
          <w:tcPr>
            <w:tcW w:w="1442"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453D22" w:rsidRPr="001A4A58" w:rsidRDefault="00453D22" w:rsidP="005F3CE5">
            <w:pPr>
              <w:spacing w:after="0" w:line="240" w:lineRule="auto"/>
              <w:jc w:val="center"/>
              <w:rPr>
                <w:rFonts w:asciiTheme="minorHAnsi" w:hAnsiTheme="minorHAnsi"/>
                <w:i/>
                <w:iCs/>
                <w:color w:val="00B050"/>
                <w:sz w:val="20"/>
                <w:szCs w:val="20"/>
              </w:rPr>
            </w:pPr>
            <w:r w:rsidRPr="001A4A58">
              <w:rPr>
                <w:rFonts w:asciiTheme="minorHAnsi" w:hAnsiTheme="minorHAnsi"/>
                <w:sz w:val="18"/>
                <w:szCs w:val="18"/>
              </w:rPr>
              <w:t>Tak/nie</w:t>
            </w:r>
            <w:r w:rsidRPr="001A4A58">
              <w:rPr>
                <w:rFonts w:asciiTheme="minorHAnsi" w:hAnsiTheme="minorHAnsi"/>
                <w:sz w:val="18"/>
                <w:szCs w:val="18"/>
              </w:rPr>
              <w:br/>
              <w:t>(niespełnienie kryterium oznacza odrzucenie wniosku)</w:t>
            </w:r>
          </w:p>
        </w:tc>
      </w:tr>
      <w:tr w:rsidR="00453D22" w:rsidRPr="001A4A58" w:rsidTr="00DC78CC">
        <w:trPr>
          <w:trHeight w:val="940"/>
        </w:trPr>
        <w:tc>
          <w:tcPr>
            <w:tcW w:w="22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53D22" w:rsidRPr="001A4A58" w:rsidRDefault="00453D22" w:rsidP="005F3CE5">
            <w:pPr>
              <w:spacing w:after="0" w:line="240" w:lineRule="auto"/>
              <w:jc w:val="center"/>
              <w:rPr>
                <w:rFonts w:asciiTheme="minorHAnsi" w:hAnsiTheme="minorHAnsi"/>
                <w:sz w:val="18"/>
                <w:szCs w:val="18"/>
              </w:rPr>
            </w:pPr>
            <w:r w:rsidRPr="001A4A58">
              <w:rPr>
                <w:rFonts w:asciiTheme="minorHAnsi" w:hAnsiTheme="minorHAnsi"/>
                <w:sz w:val="18"/>
                <w:szCs w:val="18"/>
              </w:rPr>
              <w:t>A.1.6</w:t>
            </w:r>
          </w:p>
        </w:tc>
        <w:tc>
          <w:tcPr>
            <w:tcW w:w="1146" w:type="pct"/>
            <w:gridSpan w:val="4"/>
            <w:tcBorders>
              <w:top w:val="single" w:sz="4" w:space="0" w:color="auto"/>
              <w:left w:val="nil"/>
              <w:bottom w:val="single" w:sz="4" w:space="0" w:color="auto"/>
              <w:right w:val="single" w:sz="4" w:space="0" w:color="auto"/>
            </w:tcBorders>
            <w:shd w:val="clear" w:color="auto" w:fill="auto"/>
            <w:vAlign w:val="center"/>
          </w:tcPr>
          <w:p w:rsidR="00453D22" w:rsidRPr="001A4A58" w:rsidRDefault="00453D22" w:rsidP="005F3CE5">
            <w:pPr>
              <w:spacing w:after="0" w:line="240" w:lineRule="auto"/>
              <w:jc w:val="center"/>
              <w:rPr>
                <w:rFonts w:asciiTheme="minorHAnsi" w:hAnsiTheme="minorHAnsi"/>
                <w:sz w:val="18"/>
                <w:szCs w:val="18"/>
              </w:rPr>
            </w:pPr>
            <w:r w:rsidRPr="001A4A58">
              <w:rPr>
                <w:rFonts w:asciiTheme="minorHAnsi" w:hAnsiTheme="minorHAnsi"/>
                <w:sz w:val="18"/>
                <w:szCs w:val="18"/>
              </w:rPr>
              <w:t xml:space="preserve">Uczestnicy projektu kwalifikują się do objęcia wsparciem w ramach RPO </w:t>
            </w:r>
            <w:proofErr w:type="spellStart"/>
            <w:r w:rsidRPr="001A4A58">
              <w:rPr>
                <w:rFonts w:asciiTheme="minorHAnsi" w:hAnsiTheme="minorHAnsi"/>
                <w:sz w:val="18"/>
                <w:szCs w:val="18"/>
              </w:rPr>
              <w:t>WK-P</w:t>
            </w:r>
            <w:proofErr w:type="spellEnd"/>
            <w:r w:rsidRPr="001A4A58">
              <w:rPr>
                <w:rFonts w:asciiTheme="minorHAnsi" w:hAnsiTheme="minorHAnsi"/>
                <w:sz w:val="18"/>
                <w:szCs w:val="18"/>
              </w:rPr>
              <w:t xml:space="preserve"> 2014-2020</w:t>
            </w:r>
          </w:p>
        </w:tc>
        <w:tc>
          <w:tcPr>
            <w:tcW w:w="2189" w:type="pct"/>
            <w:gridSpan w:val="2"/>
            <w:tcBorders>
              <w:top w:val="single" w:sz="4" w:space="0" w:color="auto"/>
              <w:left w:val="nil"/>
              <w:bottom w:val="single" w:sz="4" w:space="0" w:color="auto"/>
              <w:right w:val="single" w:sz="4" w:space="0" w:color="auto"/>
            </w:tcBorders>
            <w:shd w:val="clear" w:color="auto" w:fill="auto"/>
            <w:vAlign w:val="center"/>
          </w:tcPr>
          <w:p w:rsidR="00453D22" w:rsidRPr="001A4A58" w:rsidRDefault="00453D22" w:rsidP="005F3CE5">
            <w:pPr>
              <w:spacing w:after="0" w:line="240" w:lineRule="auto"/>
              <w:ind w:left="-66" w:firstLine="66"/>
              <w:jc w:val="both"/>
              <w:rPr>
                <w:rFonts w:asciiTheme="minorHAnsi" w:hAnsiTheme="minorHAnsi"/>
                <w:color w:val="FF0000"/>
                <w:sz w:val="18"/>
                <w:szCs w:val="18"/>
              </w:rPr>
            </w:pPr>
            <w:r w:rsidRPr="001A4A58">
              <w:rPr>
                <w:rFonts w:asciiTheme="minorHAnsi" w:hAnsiTheme="minorHAnsi" w:cs="Arial"/>
                <w:sz w:val="18"/>
                <w:szCs w:val="18"/>
              </w:rPr>
              <w:t xml:space="preserve">Ocenie podlega, czy projekty w ramach EFS są realizowane na obszarze objętym RPO, tj. projekty skierowane do osób fizycznych w ramach RPO </w:t>
            </w:r>
            <w:proofErr w:type="spellStart"/>
            <w:r w:rsidRPr="001A4A58">
              <w:rPr>
                <w:rFonts w:asciiTheme="minorHAnsi" w:hAnsiTheme="minorHAnsi" w:cs="Arial"/>
                <w:sz w:val="18"/>
                <w:szCs w:val="18"/>
              </w:rPr>
              <w:t>WK-P</w:t>
            </w:r>
            <w:proofErr w:type="spellEnd"/>
            <w:r w:rsidRPr="001A4A58">
              <w:rPr>
                <w:rFonts w:asciiTheme="minorHAnsi" w:hAnsiTheme="minorHAnsi" w:cs="Arial"/>
                <w:sz w:val="18"/>
                <w:szCs w:val="18"/>
              </w:rPr>
              <w:t xml:space="preserve"> </w:t>
            </w:r>
            <w:r w:rsidRPr="001A4A58">
              <w:rPr>
                <w:rFonts w:asciiTheme="minorHAnsi" w:hAnsiTheme="minorHAnsi"/>
                <w:sz w:val="18"/>
                <w:szCs w:val="18"/>
              </w:rPr>
              <w:t xml:space="preserve">2014-2020 </w:t>
            </w:r>
            <w:r w:rsidRPr="001A4A58">
              <w:rPr>
                <w:rFonts w:asciiTheme="minorHAnsi" w:hAnsiTheme="minorHAnsi" w:cs="Arial"/>
                <w:sz w:val="18"/>
                <w:szCs w:val="18"/>
              </w:rPr>
              <w:t>obejmują osoby mieszkające w rozumieniu Kodeksu cywilnego lub pracujące lub uczące się na terenie województwa kujawsko-pomorskiego, a w przypadku innych podmiotów posiadają one jednostkę organizacyjną na obszarze województwa kujawsko-pomorskiego.</w:t>
            </w:r>
          </w:p>
          <w:p w:rsidR="00453D22" w:rsidRPr="001A4A58" w:rsidRDefault="00453D22" w:rsidP="005F3CE5">
            <w:pPr>
              <w:spacing w:after="0" w:line="240" w:lineRule="auto"/>
              <w:ind w:left="-66" w:firstLine="66"/>
              <w:jc w:val="both"/>
              <w:rPr>
                <w:rFonts w:asciiTheme="minorHAnsi" w:hAnsiTheme="minorHAnsi"/>
                <w:color w:val="FF0000"/>
                <w:sz w:val="12"/>
                <w:szCs w:val="12"/>
              </w:rPr>
            </w:pPr>
          </w:p>
          <w:p w:rsidR="00453D22" w:rsidRPr="001A4A58" w:rsidRDefault="00453D22" w:rsidP="005F3CE5">
            <w:pPr>
              <w:spacing w:after="0" w:line="240" w:lineRule="auto"/>
              <w:ind w:left="-66" w:firstLine="66"/>
              <w:jc w:val="both"/>
              <w:rPr>
                <w:rFonts w:asciiTheme="minorHAnsi" w:hAnsiTheme="minorHAnsi"/>
                <w:sz w:val="18"/>
                <w:szCs w:val="18"/>
              </w:rPr>
            </w:pPr>
            <w:r w:rsidRPr="001A4A58">
              <w:rPr>
                <w:rFonts w:asciiTheme="minorHAnsi" w:hAnsiTheme="minorHAnsi"/>
                <w:sz w:val="18"/>
                <w:szCs w:val="18"/>
              </w:rPr>
              <w:t>Kryterium weryfikowane w oparciu o treść wniosku o dofinansowanie projektu.</w:t>
            </w:r>
          </w:p>
        </w:tc>
        <w:tc>
          <w:tcPr>
            <w:tcW w:w="1442" w:type="pct"/>
            <w:gridSpan w:val="4"/>
            <w:tcBorders>
              <w:top w:val="single" w:sz="4" w:space="0" w:color="auto"/>
              <w:left w:val="nil"/>
              <w:bottom w:val="single" w:sz="4" w:space="0" w:color="auto"/>
              <w:right w:val="single" w:sz="4" w:space="0" w:color="auto"/>
            </w:tcBorders>
            <w:shd w:val="clear" w:color="auto" w:fill="auto"/>
            <w:vAlign w:val="center"/>
          </w:tcPr>
          <w:p w:rsidR="00453D22" w:rsidRPr="001A4A58" w:rsidRDefault="00453D22" w:rsidP="005F3CE5">
            <w:pPr>
              <w:spacing w:after="0" w:line="240" w:lineRule="auto"/>
              <w:jc w:val="center"/>
              <w:rPr>
                <w:rFonts w:asciiTheme="minorHAnsi" w:hAnsiTheme="minorHAnsi"/>
                <w:sz w:val="20"/>
                <w:szCs w:val="20"/>
              </w:rPr>
            </w:pPr>
            <w:r w:rsidRPr="001A4A58">
              <w:rPr>
                <w:rFonts w:asciiTheme="minorHAnsi" w:hAnsiTheme="minorHAnsi"/>
                <w:sz w:val="18"/>
                <w:szCs w:val="18"/>
              </w:rPr>
              <w:t xml:space="preserve">Tak/nie </w:t>
            </w:r>
            <w:r w:rsidRPr="001A4A58">
              <w:rPr>
                <w:rFonts w:asciiTheme="minorHAnsi" w:hAnsiTheme="minorHAnsi"/>
                <w:sz w:val="18"/>
                <w:szCs w:val="18"/>
              </w:rPr>
              <w:br w:type="page"/>
            </w:r>
            <w:r w:rsidRPr="001A4A58">
              <w:rPr>
                <w:rFonts w:asciiTheme="minorHAnsi" w:hAnsiTheme="minorHAnsi"/>
                <w:sz w:val="18"/>
                <w:szCs w:val="18"/>
              </w:rPr>
              <w:br/>
              <w:t>(niespełnienie kryterium oznacza odrzucenie wniosku)</w:t>
            </w:r>
            <w:r w:rsidRPr="001A4A58">
              <w:rPr>
                <w:rFonts w:asciiTheme="minorHAnsi" w:hAnsiTheme="minorHAnsi"/>
                <w:sz w:val="18"/>
                <w:szCs w:val="18"/>
              </w:rPr>
              <w:br w:type="page"/>
            </w:r>
          </w:p>
        </w:tc>
      </w:tr>
      <w:tr w:rsidR="00453D22" w:rsidRPr="001A4A58" w:rsidTr="00DC78CC">
        <w:trPr>
          <w:trHeight w:val="1720"/>
        </w:trPr>
        <w:tc>
          <w:tcPr>
            <w:tcW w:w="22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53D22" w:rsidRPr="001A4A58" w:rsidRDefault="00453D22" w:rsidP="005F3CE5">
            <w:pPr>
              <w:spacing w:after="0" w:line="240" w:lineRule="auto"/>
              <w:jc w:val="center"/>
              <w:rPr>
                <w:rFonts w:asciiTheme="minorHAnsi" w:hAnsiTheme="minorHAnsi"/>
                <w:sz w:val="18"/>
                <w:szCs w:val="18"/>
              </w:rPr>
            </w:pPr>
            <w:r w:rsidRPr="001A4A58">
              <w:rPr>
                <w:rFonts w:asciiTheme="minorHAnsi" w:hAnsiTheme="minorHAnsi"/>
                <w:sz w:val="18"/>
                <w:szCs w:val="18"/>
              </w:rPr>
              <w:lastRenderedPageBreak/>
              <w:t>A.1.7</w:t>
            </w:r>
          </w:p>
        </w:tc>
        <w:tc>
          <w:tcPr>
            <w:tcW w:w="1146" w:type="pct"/>
            <w:gridSpan w:val="4"/>
            <w:tcBorders>
              <w:top w:val="single" w:sz="4" w:space="0" w:color="auto"/>
              <w:left w:val="nil"/>
              <w:bottom w:val="single" w:sz="4" w:space="0" w:color="auto"/>
              <w:right w:val="single" w:sz="4" w:space="0" w:color="auto"/>
            </w:tcBorders>
            <w:shd w:val="clear" w:color="auto" w:fill="auto"/>
            <w:noWrap/>
            <w:vAlign w:val="center"/>
          </w:tcPr>
          <w:p w:rsidR="00453D22" w:rsidRPr="001A4A58" w:rsidRDefault="00453D22" w:rsidP="004449E5">
            <w:pPr>
              <w:spacing w:after="0" w:line="240" w:lineRule="auto"/>
              <w:jc w:val="center"/>
              <w:rPr>
                <w:rFonts w:asciiTheme="minorHAnsi" w:hAnsiTheme="minorHAnsi"/>
                <w:sz w:val="18"/>
                <w:szCs w:val="18"/>
              </w:rPr>
            </w:pPr>
            <w:r w:rsidRPr="001A4A58">
              <w:rPr>
                <w:rFonts w:asciiTheme="minorHAnsi" w:hAnsiTheme="minorHAnsi"/>
                <w:sz w:val="18"/>
                <w:szCs w:val="18"/>
              </w:rPr>
              <w:t xml:space="preserve">Wydatki przewidziane w projekcie nie są współfinansowane z innych </w:t>
            </w:r>
            <w:r w:rsidR="004449E5" w:rsidRPr="001A4A58">
              <w:rPr>
                <w:rFonts w:asciiTheme="minorHAnsi" w:hAnsiTheme="minorHAnsi"/>
                <w:sz w:val="18"/>
                <w:szCs w:val="18"/>
              </w:rPr>
              <w:t xml:space="preserve">unijnych </w:t>
            </w:r>
            <w:r w:rsidRPr="001A4A58">
              <w:rPr>
                <w:rFonts w:asciiTheme="minorHAnsi" w:hAnsiTheme="minorHAnsi"/>
                <w:sz w:val="18"/>
                <w:szCs w:val="18"/>
              </w:rPr>
              <w:t>instrumentów finansowych</w:t>
            </w:r>
          </w:p>
        </w:tc>
        <w:tc>
          <w:tcPr>
            <w:tcW w:w="2189" w:type="pct"/>
            <w:gridSpan w:val="2"/>
            <w:tcBorders>
              <w:top w:val="single" w:sz="4" w:space="0" w:color="auto"/>
              <w:left w:val="nil"/>
              <w:bottom w:val="single" w:sz="4" w:space="0" w:color="auto"/>
              <w:right w:val="single" w:sz="4" w:space="0" w:color="auto"/>
            </w:tcBorders>
            <w:shd w:val="clear" w:color="auto" w:fill="auto"/>
            <w:vAlign w:val="center"/>
          </w:tcPr>
          <w:p w:rsidR="00453D22" w:rsidRPr="001A4A58" w:rsidRDefault="00453D22" w:rsidP="005F3CE5">
            <w:pPr>
              <w:spacing w:after="0" w:line="240" w:lineRule="auto"/>
              <w:ind w:left="-66" w:firstLine="66"/>
              <w:jc w:val="both"/>
              <w:rPr>
                <w:rFonts w:asciiTheme="minorHAnsi" w:hAnsiTheme="minorHAnsi"/>
                <w:sz w:val="18"/>
                <w:szCs w:val="18"/>
              </w:rPr>
            </w:pPr>
            <w:r w:rsidRPr="001A4A58">
              <w:rPr>
                <w:rFonts w:asciiTheme="minorHAnsi" w:hAnsiTheme="minorHAnsi"/>
                <w:sz w:val="18"/>
                <w:szCs w:val="18"/>
              </w:rPr>
              <w:t xml:space="preserve">Ocenie podlega, czy wydatki przewidziane w projekcie nie są współfinansowane z innych </w:t>
            </w:r>
            <w:r w:rsidR="004449E5" w:rsidRPr="001A4A58">
              <w:rPr>
                <w:rFonts w:asciiTheme="minorHAnsi" w:hAnsiTheme="minorHAnsi"/>
                <w:sz w:val="18"/>
                <w:szCs w:val="18"/>
              </w:rPr>
              <w:t xml:space="preserve">unijnych </w:t>
            </w:r>
            <w:r w:rsidRPr="001A4A58">
              <w:rPr>
                <w:rFonts w:asciiTheme="minorHAnsi" w:hAnsiTheme="minorHAnsi"/>
                <w:sz w:val="18"/>
                <w:szCs w:val="18"/>
              </w:rPr>
              <w:t>instrumentów finansowych.</w:t>
            </w:r>
          </w:p>
          <w:p w:rsidR="00453D22" w:rsidRPr="001A4A58" w:rsidRDefault="00453D22" w:rsidP="005F3CE5">
            <w:pPr>
              <w:spacing w:after="0" w:line="240" w:lineRule="auto"/>
              <w:ind w:left="-66" w:firstLine="66"/>
              <w:jc w:val="both"/>
              <w:rPr>
                <w:rFonts w:asciiTheme="minorHAnsi" w:hAnsiTheme="minorHAnsi"/>
                <w:sz w:val="12"/>
                <w:szCs w:val="12"/>
              </w:rPr>
            </w:pPr>
          </w:p>
          <w:p w:rsidR="00453D22" w:rsidRPr="001A4A58" w:rsidRDefault="00453D22" w:rsidP="005F3CE5">
            <w:pPr>
              <w:spacing w:after="0" w:line="240" w:lineRule="auto"/>
              <w:ind w:left="-66" w:firstLine="66"/>
              <w:jc w:val="both"/>
              <w:rPr>
                <w:rFonts w:asciiTheme="minorHAnsi" w:hAnsiTheme="minorHAnsi"/>
                <w:i/>
                <w:iCs/>
                <w:sz w:val="18"/>
                <w:szCs w:val="18"/>
              </w:rPr>
            </w:pPr>
            <w:r w:rsidRPr="001A4A58">
              <w:rPr>
                <w:rFonts w:asciiTheme="minorHAnsi" w:hAnsiTheme="minorHAnsi"/>
                <w:sz w:val="18"/>
                <w:szCs w:val="18"/>
              </w:rPr>
              <w:t>Kryterium weryfikowane w oparciu o treść oświadczenia stanowiącego integralną część wniosku o</w:t>
            </w:r>
            <w:r w:rsidR="005F2263" w:rsidRPr="001A4A58">
              <w:rPr>
                <w:rFonts w:asciiTheme="minorHAnsi" w:hAnsiTheme="minorHAnsi"/>
                <w:sz w:val="18"/>
                <w:szCs w:val="18"/>
              </w:rPr>
              <w:t> </w:t>
            </w:r>
            <w:r w:rsidRPr="001A4A58">
              <w:rPr>
                <w:rFonts w:asciiTheme="minorHAnsi" w:hAnsiTheme="minorHAnsi"/>
                <w:sz w:val="18"/>
                <w:szCs w:val="18"/>
              </w:rPr>
              <w:t>dofinansowanie projektu.</w:t>
            </w:r>
          </w:p>
        </w:tc>
        <w:tc>
          <w:tcPr>
            <w:tcW w:w="1442" w:type="pct"/>
            <w:gridSpan w:val="4"/>
            <w:tcBorders>
              <w:top w:val="single" w:sz="4" w:space="0" w:color="auto"/>
              <w:left w:val="nil"/>
              <w:bottom w:val="single" w:sz="4" w:space="0" w:color="auto"/>
              <w:right w:val="single" w:sz="4" w:space="0" w:color="auto"/>
            </w:tcBorders>
            <w:shd w:val="clear" w:color="auto" w:fill="auto"/>
            <w:vAlign w:val="center"/>
          </w:tcPr>
          <w:p w:rsidR="00453D22" w:rsidRPr="001A4A58" w:rsidRDefault="00453D22" w:rsidP="005F3CE5">
            <w:pPr>
              <w:spacing w:after="0" w:line="240" w:lineRule="auto"/>
              <w:jc w:val="center"/>
              <w:rPr>
                <w:rFonts w:asciiTheme="minorHAnsi" w:hAnsiTheme="minorHAnsi"/>
                <w:sz w:val="18"/>
                <w:szCs w:val="18"/>
              </w:rPr>
            </w:pPr>
            <w:r w:rsidRPr="001A4A58">
              <w:rPr>
                <w:rFonts w:asciiTheme="minorHAnsi" w:hAnsiTheme="minorHAnsi"/>
                <w:sz w:val="18"/>
                <w:szCs w:val="18"/>
              </w:rPr>
              <w:t>Tak/nie</w:t>
            </w:r>
            <w:r w:rsidRPr="001A4A58">
              <w:rPr>
                <w:rFonts w:asciiTheme="minorHAnsi" w:hAnsiTheme="minorHAnsi"/>
                <w:sz w:val="18"/>
                <w:szCs w:val="18"/>
              </w:rPr>
              <w:br/>
              <w:t>(niespełnienie kryterium oznacza odrzucenie wniosku)</w:t>
            </w:r>
          </w:p>
          <w:p w:rsidR="00453D22" w:rsidRPr="001A4A58" w:rsidRDefault="00453D22" w:rsidP="005F3CE5">
            <w:pPr>
              <w:spacing w:after="0" w:line="240" w:lineRule="auto"/>
              <w:jc w:val="center"/>
              <w:rPr>
                <w:rFonts w:asciiTheme="minorHAnsi" w:hAnsiTheme="minorHAnsi"/>
                <w:sz w:val="20"/>
                <w:szCs w:val="20"/>
              </w:rPr>
            </w:pPr>
            <w:r w:rsidRPr="001A4A58">
              <w:rPr>
                <w:rFonts w:asciiTheme="minorHAnsi" w:hAnsiTheme="minorHAnsi"/>
                <w:sz w:val="20"/>
                <w:szCs w:val="20"/>
              </w:rPr>
              <w:t> </w:t>
            </w:r>
          </w:p>
        </w:tc>
      </w:tr>
      <w:tr w:rsidR="00453D22" w:rsidRPr="001A4A58" w:rsidTr="00DC78CC">
        <w:trPr>
          <w:trHeight w:val="416"/>
        </w:trPr>
        <w:tc>
          <w:tcPr>
            <w:tcW w:w="22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53D22" w:rsidRPr="001A4A58" w:rsidRDefault="00453D22" w:rsidP="005F3CE5">
            <w:pPr>
              <w:spacing w:after="0" w:line="240" w:lineRule="auto"/>
              <w:jc w:val="center"/>
              <w:rPr>
                <w:rFonts w:asciiTheme="minorHAnsi" w:hAnsiTheme="minorHAnsi"/>
                <w:sz w:val="18"/>
                <w:szCs w:val="18"/>
              </w:rPr>
            </w:pPr>
            <w:r w:rsidRPr="001A4A58">
              <w:rPr>
                <w:rFonts w:asciiTheme="minorHAnsi" w:hAnsiTheme="minorHAnsi"/>
                <w:sz w:val="18"/>
                <w:szCs w:val="18"/>
              </w:rPr>
              <w:t>A.1.8</w:t>
            </w:r>
          </w:p>
        </w:tc>
        <w:tc>
          <w:tcPr>
            <w:tcW w:w="1146" w:type="pct"/>
            <w:gridSpan w:val="4"/>
            <w:tcBorders>
              <w:top w:val="single" w:sz="4" w:space="0" w:color="auto"/>
              <w:left w:val="nil"/>
              <w:bottom w:val="single" w:sz="4" w:space="0" w:color="auto"/>
              <w:right w:val="single" w:sz="4" w:space="0" w:color="auto"/>
            </w:tcBorders>
            <w:shd w:val="clear" w:color="auto" w:fill="auto"/>
            <w:vAlign w:val="center"/>
          </w:tcPr>
          <w:p w:rsidR="00453D22" w:rsidRPr="001A4A58" w:rsidRDefault="00453D22" w:rsidP="005F3CE5">
            <w:pPr>
              <w:spacing w:after="0" w:line="240" w:lineRule="auto"/>
              <w:jc w:val="center"/>
              <w:rPr>
                <w:rFonts w:asciiTheme="minorHAnsi" w:hAnsiTheme="minorHAnsi"/>
                <w:sz w:val="18"/>
                <w:szCs w:val="18"/>
              </w:rPr>
            </w:pPr>
            <w:r w:rsidRPr="001A4A58">
              <w:rPr>
                <w:rFonts w:asciiTheme="minorHAnsi" w:hAnsiTheme="minorHAnsi"/>
                <w:sz w:val="18"/>
                <w:szCs w:val="18"/>
              </w:rPr>
              <w:t>Realizacja projektu jest zgodna z</w:t>
            </w:r>
            <w:r w:rsidR="00AC7AD3">
              <w:rPr>
                <w:rFonts w:asciiTheme="minorHAnsi" w:hAnsiTheme="minorHAnsi"/>
                <w:sz w:val="18"/>
                <w:szCs w:val="18"/>
              </w:rPr>
              <w:t> </w:t>
            </w:r>
            <w:r w:rsidRPr="001A4A58">
              <w:rPr>
                <w:rFonts w:asciiTheme="minorHAnsi" w:hAnsiTheme="minorHAnsi"/>
                <w:sz w:val="18"/>
                <w:szCs w:val="18"/>
              </w:rPr>
              <w:t>przepisami art. 65 ust. 6 i art. 125 ust. 3 lit. e) i f) Rozporządzenia Parlamentu Europejskiego i Rady (UE) nr 1303/2013 z</w:t>
            </w:r>
            <w:r w:rsidR="00AC7AD3">
              <w:rPr>
                <w:rFonts w:asciiTheme="minorHAnsi" w:hAnsiTheme="minorHAnsi"/>
                <w:sz w:val="18"/>
                <w:szCs w:val="18"/>
              </w:rPr>
              <w:t> </w:t>
            </w:r>
            <w:r w:rsidRPr="001A4A58">
              <w:rPr>
                <w:rFonts w:asciiTheme="minorHAnsi" w:hAnsiTheme="minorHAnsi"/>
                <w:sz w:val="18"/>
                <w:szCs w:val="18"/>
              </w:rPr>
              <w:t>dnia 17 grudnia 2013 r.</w:t>
            </w:r>
          </w:p>
        </w:tc>
        <w:tc>
          <w:tcPr>
            <w:tcW w:w="2189" w:type="pct"/>
            <w:gridSpan w:val="2"/>
            <w:tcBorders>
              <w:top w:val="single" w:sz="4" w:space="0" w:color="auto"/>
              <w:left w:val="nil"/>
              <w:bottom w:val="single" w:sz="4" w:space="0" w:color="auto"/>
              <w:right w:val="single" w:sz="4" w:space="0" w:color="auto"/>
            </w:tcBorders>
            <w:shd w:val="clear" w:color="auto" w:fill="auto"/>
            <w:vAlign w:val="center"/>
          </w:tcPr>
          <w:p w:rsidR="00453D22" w:rsidRPr="001A4A58" w:rsidRDefault="00453D22" w:rsidP="005F3CE5">
            <w:pPr>
              <w:spacing w:after="0" w:line="240" w:lineRule="auto"/>
              <w:ind w:left="-66" w:firstLine="66"/>
              <w:jc w:val="both"/>
              <w:rPr>
                <w:rFonts w:asciiTheme="minorHAnsi" w:hAnsiTheme="minorHAnsi"/>
                <w:sz w:val="18"/>
                <w:szCs w:val="18"/>
              </w:rPr>
            </w:pPr>
            <w:r w:rsidRPr="001A4A58">
              <w:rPr>
                <w:rFonts w:asciiTheme="minorHAnsi" w:hAnsiTheme="minorHAnsi"/>
                <w:sz w:val="18"/>
                <w:szCs w:val="18"/>
              </w:rPr>
              <w:t>Wnioskodawca złożył oświadczenie, że:</w:t>
            </w:r>
          </w:p>
          <w:p w:rsidR="00453D22" w:rsidRPr="001A4A58" w:rsidRDefault="00453D22" w:rsidP="005F3CE5">
            <w:pPr>
              <w:spacing w:after="0" w:line="240" w:lineRule="auto"/>
              <w:ind w:left="-66" w:firstLine="66"/>
              <w:jc w:val="both"/>
              <w:rPr>
                <w:rFonts w:asciiTheme="minorHAnsi" w:hAnsiTheme="minorHAnsi"/>
                <w:sz w:val="18"/>
                <w:szCs w:val="18"/>
              </w:rPr>
            </w:pPr>
            <w:r w:rsidRPr="001A4A58">
              <w:rPr>
                <w:rFonts w:asciiTheme="minorHAnsi" w:hAnsiTheme="minorHAnsi"/>
                <w:sz w:val="18"/>
                <w:szCs w:val="18"/>
              </w:rPr>
              <w:sym w:font="Symbol" w:char="F02D"/>
            </w:r>
            <w:r w:rsidRPr="001A4A58">
              <w:rPr>
                <w:rFonts w:asciiTheme="minorHAnsi" w:hAnsiTheme="minorHAnsi"/>
                <w:sz w:val="18"/>
                <w:szCs w:val="18"/>
              </w:rPr>
              <w:t xml:space="preserve"> projekt nie został fizycznie zakończony lub w pełni zrealizowany przed złożeniem wniosku o</w:t>
            </w:r>
            <w:r w:rsidR="005F2263" w:rsidRPr="001A4A58">
              <w:rPr>
                <w:rFonts w:asciiTheme="minorHAnsi" w:hAnsiTheme="minorHAnsi"/>
                <w:sz w:val="18"/>
                <w:szCs w:val="18"/>
              </w:rPr>
              <w:t> </w:t>
            </w:r>
            <w:r w:rsidRPr="001A4A58">
              <w:rPr>
                <w:rFonts w:asciiTheme="minorHAnsi" w:hAnsiTheme="minorHAnsi"/>
                <w:sz w:val="18"/>
                <w:szCs w:val="18"/>
              </w:rPr>
              <w:t xml:space="preserve">dofinansowanie </w:t>
            </w:r>
            <w:r w:rsidR="00E6005A">
              <w:rPr>
                <w:rFonts w:asciiTheme="minorHAnsi" w:hAnsiTheme="minorHAnsi"/>
                <w:sz w:val="18"/>
                <w:szCs w:val="18"/>
              </w:rPr>
              <w:t xml:space="preserve">projektu </w:t>
            </w:r>
            <w:r w:rsidRPr="001A4A58">
              <w:rPr>
                <w:rFonts w:asciiTheme="minorHAnsi" w:hAnsiTheme="minorHAnsi"/>
                <w:sz w:val="18"/>
                <w:szCs w:val="18"/>
              </w:rPr>
              <w:t>w rozumieniu art. 65 ust. 6 rozporządzenia Parlamentu Europejskiego i Rady (UE) nr</w:t>
            </w:r>
            <w:r w:rsidR="001A4A58" w:rsidRPr="001A4A58">
              <w:rPr>
                <w:rFonts w:asciiTheme="minorHAnsi" w:hAnsiTheme="minorHAnsi"/>
                <w:sz w:val="18"/>
                <w:szCs w:val="18"/>
              </w:rPr>
              <w:t> </w:t>
            </w:r>
            <w:r w:rsidRPr="001A4A58">
              <w:rPr>
                <w:rFonts w:asciiTheme="minorHAnsi" w:hAnsiTheme="minorHAnsi"/>
                <w:sz w:val="18"/>
                <w:szCs w:val="18"/>
              </w:rPr>
              <w:t>1303/2013 z dnia 17 grudnia 2013 roku ustanawiającego wspólne przepisy dotyczące Europejskiego Funduszu Rozwoju Regionalnego, Europejskiego Funduszu Społecznego, Funduszu Spójności, Europejskiego Funduszu Rolnego na rzecz Rozwoju Obszarów Wiejskich oraz Europejskiego Funduszu Morskiego i</w:t>
            </w:r>
            <w:r w:rsidR="005F2263" w:rsidRPr="001A4A58">
              <w:rPr>
                <w:rFonts w:asciiTheme="minorHAnsi" w:hAnsiTheme="minorHAnsi"/>
                <w:sz w:val="18"/>
                <w:szCs w:val="18"/>
              </w:rPr>
              <w:t> </w:t>
            </w:r>
            <w:r w:rsidRPr="001A4A58">
              <w:rPr>
                <w:rFonts w:asciiTheme="minorHAnsi" w:hAnsiTheme="minorHAnsi"/>
                <w:sz w:val="18"/>
                <w:szCs w:val="18"/>
              </w:rPr>
              <w:t>Rybackiego oraz ustanawiającego przepisy ogólne dotyczące Europejskiego Funduszu Rozwoju Regionalnego, Europejskiego Funduszu Społecznego, Funduszu Spójności i Europejskiego Funduszu Morskiego i</w:t>
            </w:r>
            <w:r w:rsidR="00AC7AD3">
              <w:rPr>
                <w:rFonts w:asciiTheme="minorHAnsi" w:hAnsiTheme="minorHAnsi"/>
                <w:sz w:val="18"/>
                <w:szCs w:val="18"/>
              </w:rPr>
              <w:t> </w:t>
            </w:r>
            <w:r w:rsidRPr="001A4A58">
              <w:rPr>
                <w:rFonts w:asciiTheme="minorHAnsi" w:hAnsiTheme="minorHAnsi"/>
                <w:sz w:val="18"/>
                <w:szCs w:val="18"/>
              </w:rPr>
              <w:t>Rybackiego oraz uchylającego rozporządzenie Rady (WE) nr 1083/2006 (Dz. Urz. UE, L 347/320 z 20.12.2013 r.</w:t>
            </w:r>
            <w:r w:rsidR="00574475" w:rsidRPr="001A4A58">
              <w:rPr>
                <w:rFonts w:asciiTheme="minorHAnsi" w:hAnsiTheme="minorHAnsi"/>
                <w:sz w:val="18"/>
                <w:szCs w:val="18"/>
              </w:rPr>
              <w:t xml:space="preserve"> z </w:t>
            </w:r>
            <w:proofErr w:type="spellStart"/>
            <w:r w:rsidR="00574475" w:rsidRPr="001A4A58">
              <w:rPr>
                <w:rFonts w:asciiTheme="minorHAnsi" w:hAnsiTheme="minorHAnsi"/>
                <w:sz w:val="18"/>
                <w:szCs w:val="18"/>
              </w:rPr>
              <w:t>późn.zm</w:t>
            </w:r>
            <w:proofErr w:type="spellEnd"/>
            <w:r w:rsidR="00574475" w:rsidRPr="001A4A58">
              <w:rPr>
                <w:rFonts w:asciiTheme="minorHAnsi" w:hAnsiTheme="minorHAnsi"/>
                <w:sz w:val="18"/>
                <w:szCs w:val="18"/>
              </w:rPr>
              <w:t>.</w:t>
            </w:r>
            <w:r w:rsidRPr="001A4A58">
              <w:rPr>
                <w:rFonts w:asciiTheme="minorHAnsi" w:hAnsiTheme="minorHAnsi"/>
                <w:sz w:val="18"/>
                <w:szCs w:val="18"/>
              </w:rPr>
              <w:t>; dalej: rozporządzenie 1303/2013);</w:t>
            </w:r>
          </w:p>
          <w:p w:rsidR="00453D22" w:rsidRPr="001A4A58" w:rsidRDefault="00453D22" w:rsidP="005F3CE5">
            <w:pPr>
              <w:spacing w:after="0" w:line="240" w:lineRule="auto"/>
              <w:ind w:left="-66" w:firstLine="66"/>
              <w:jc w:val="both"/>
              <w:rPr>
                <w:rFonts w:asciiTheme="minorHAnsi" w:hAnsiTheme="minorHAnsi"/>
                <w:sz w:val="18"/>
                <w:szCs w:val="18"/>
              </w:rPr>
            </w:pPr>
            <w:r w:rsidRPr="001A4A58">
              <w:rPr>
                <w:rFonts w:asciiTheme="minorHAnsi" w:hAnsiTheme="minorHAnsi"/>
                <w:sz w:val="18"/>
                <w:szCs w:val="18"/>
              </w:rPr>
              <w:sym w:font="Symbol" w:char="F02D"/>
            </w:r>
            <w:r w:rsidRPr="001A4A58">
              <w:rPr>
                <w:rFonts w:asciiTheme="minorHAnsi" w:hAnsiTheme="minorHAnsi"/>
                <w:sz w:val="18"/>
                <w:szCs w:val="18"/>
              </w:rPr>
              <w:t xml:space="preserve"> nie rozpoczął realizacji projektu przed dniem złożenia wniosku o dofinansowanie</w:t>
            </w:r>
            <w:r w:rsidR="00E6005A">
              <w:rPr>
                <w:rFonts w:asciiTheme="minorHAnsi" w:hAnsiTheme="minorHAnsi"/>
                <w:sz w:val="18"/>
                <w:szCs w:val="18"/>
              </w:rPr>
              <w:t xml:space="preserve"> projektu</w:t>
            </w:r>
            <w:r w:rsidRPr="001A4A58">
              <w:rPr>
                <w:rFonts w:asciiTheme="minorHAnsi" w:hAnsiTheme="minorHAnsi"/>
                <w:sz w:val="18"/>
                <w:szCs w:val="18"/>
              </w:rPr>
              <w:t xml:space="preserve"> albo, że realizując projekt przed dniem złożenia wniosku, przestrzegał obowiązujących przepisów prawa dotyczących danego projektu zgodnie z art. 125 ust. 3 lit. e) rozporządzenia 1303/2013;</w:t>
            </w:r>
          </w:p>
          <w:p w:rsidR="00453D22" w:rsidRPr="001A4A58" w:rsidRDefault="00453D22" w:rsidP="005F3CE5">
            <w:pPr>
              <w:spacing w:after="0" w:line="240" w:lineRule="auto"/>
              <w:ind w:left="-66" w:firstLine="66"/>
              <w:jc w:val="both"/>
              <w:rPr>
                <w:rFonts w:asciiTheme="minorHAnsi" w:hAnsiTheme="minorHAnsi"/>
                <w:sz w:val="18"/>
                <w:szCs w:val="18"/>
              </w:rPr>
            </w:pPr>
            <w:r w:rsidRPr="001A4A58">
              <w:rPr>
                <w:rFonts w:asciiTheme="minorHAnsi" w:hAnsiTheme="minorHAnsi"/>
                <w:sz w:val="18"/>
                <w:szCs w:val="18"/>
              </w:rPr>
              <w:sym w:font="Symbol" w:char="F02D"/>
            </w:r>
            <w:r w:rsidRPr="001A4A58">
              <w:rPr>
                <w:rFonts w:asciiTheme="minorHAnsi" w:hAnsiTheme="minorHAnsi"/>
                <w:sz w:val="18"/>
                <w:szCs w:val="18"/>
              </w:rPr>
              <w:t xml:space="preserve"> projekt nie obejmuje przedsięwzięć, które zostały objęte lub powinny zostać objęte procedurą odzyskiwania (w rozumieniu art. 71 rozporządzenia 1303/2013) w następstwie przeniesienia działalności produkcyjnej poza obszar objęty programem zgodnie z art. 125 ust. 3 lit. f) rozporządzenia 1303/2013.</w:t>
            </w:r>
          </w:p>
          <w:p w:rsidR="00453D22" w:rsidRPr="001A4A58" w:rsidRDefault="00453D22" w:rsidP="005F3CE5">
            <w:pPr>
              <w:spacing w:after="0" w:line="240" w:lineRule="auto"/>
              <w:ind w:left="-66" w:firstLine="66"/>
              <w:jc w:val="both"/>
              <w:rPr>
                <w:rFonts w:asciiTheme="minorHAnsi" w:hAnsiTheme="minorHAnsi"/>
                <w:sz w:val="12"/>
                <w:szCs w:val="12"/>
              </w:rPr>
            </w:pPr>
          </w:p>
          <w:p w:rsidR="00453D22" w:rsidRPr="001A4A58" w:rsidRDefault="00453D22" w:rsidP="005F3CE5">
            <w:pPr>
              <w:spacing w:after="0" w:line="240" w:lineRule="auto"/>
              <w:ind w:left="-66" w:firstLine="66"/>
              <w:jc w:val="both"/>
              <w:rPr>
                <w:rFonts w:asciiTheme="minorHAnsi" w:hAnsiTheme="minorHAnsi"/>
                <w:sz w:val="18"/>
                <w:szCs w:val="18"/>
              </w:rPr>
            </w:pPr>
            <w:r w:rsidRPr="001A4A58">
              <w:rPr>
                <w:rFonts w:asciiTheme="minorHAnsi" w:hAnsiTheme="minorHAnsi"/>
                <w:sz w:val="18"/>
                <w:szCs w:val="18"/>
              </w:rPr>
              <w:t xml:space="preserve">Kryterium weryfikowane w oparciu o treść oświadczenia </w:t>
            </w:r>
            <w:r w:rsidRPr="001A4A58">
              <w:rPr>
                <w:rStyle w:val="NagwekZnak"/>
                <w:rFonts w:asciiTheme="minorHAnsi" w:eastAsia="Calibri" w:hAnsiTheme="minorHAnsi"/>
                <w:iCs/>
                <w:strike/>
                <w:outline/>
                <w:noProof/>
                <w:vanish/>
                <w:color w:val="000000"/>
                <w:position w:val="4096"/>
                <w:sz w:val="18"/>
                <w:szCs w:val="18"/>
                <w:highlight w:val="yellow"/>
                <w:bdr w:val="none" w:sz="0" w:space="16" w:color="66BF00"/>
                <w:shd w:val="clear" w:color="030051" w:fill="AE6951"/>
                <w:vertAlign w:val="superscript"/>
                <w:em w:val="comma"/>
              </w:rPr>
              <w:t xml:space="preserve"> stanowiącego</w:t>
            </w:r>
            <w:r w:rsidRPr="001A4A58">
              <w:rPr>
                <w:rFonts w:asciiTheme="minorHAnsi" w:hAnsiTheme="minorHAnsi"/>
                <w:sz w:val="18"/>
                <w:szCs w:val="18"/>
              </w:rPr>
              <w:t>stanowiącego integralną część wniosku o</w:t>
            </w:r>
            <w:r w:rsidR="005F2263" w:rsidRPr="001A4A58">
              <w:rPr>
                <w:rFonts w:asciiTheme="minorHAnsi" w:hAnsiTheme="minorHAnsi"/>
                <w:sz w:val="18"/>
                <w:szCs w:val="18"/>
              </w:rPr>
              <w:t> </w:t>
            </w:r>
            <w:r w:rsidRPr="001A4A58">
              <w:rPr>
                <w:rFonts w:asciiTheme="minorHAnsi" w:hAnsiTheme="minorHAnsi"/>
                <w:sz w:val="18"/>
                <w:szCs w:val="18"/>
              </w:rPr>
              <w:t>dofinansowanie projektu.</w:t>
            </w:r>
          </w:p>
        </w:tc>
        <w:tc>
          <w:tcPr>
            <w:tcW w:w="1442" w:type="pct"/>
            <w:gridSpan w:val="4"/>
            <w:tcBorders>
              <w:top w:val="single" w:sz="4" w:space="0" w:color="auto"/>
              <w:left w:val="nil"/>
              <w:bottom w:val="single" w:sz="4" w:space="0" w:color="auto"/>
              <w:right w:val="single" w:sz="4" w:space="0" w:color="auto"/>
            </w:tcBorders>
            <w:shd w:val="clear" w:color="auto" w:fill="auto"/>
            <w:vAlign w:val="center"/>
          </w:tcPr>
          <w:p w:rsidR="00453D22" w:rsidRPr="001A4A58" w:rsidRDefault="00453D22" w:rsidP="005F3CE5">
            <w:pPr>
              <w:spacing w:after="0" w:line="240" w:lineRule="auto"/>
              <w:jc w:val="center"/>
              <w:rPr>
                <w:rFonts w:asciiTheme="minorHAnsi" w:hAnsiTheme="minorHAnsi"/>
                <w:sz w:val="18"/>
                <w:szCs w:val="18"/>
              </w:rPr>
            </w:pPr>
            <w:r w:rsidRPr="001A4A58">
              <w:rPr>
                <w:rFonts w:asciiTheme="minorHAnsi" w:hAnsiTheme="minorHAnsi"/>
                <w:sz w:val="18"/>
                <w:szCs w:val="18"/>
              </w:rPr>
              <w:t xml:space="preserve">Tak/nie </w:t>
            </w:r>
            <w:r w:rsidRPr="001A4A58">
              <w:rPr>
                <w:rFonts w:asciiTheme="minorHAnsi" w:hAnsiTheme="minorHAnsi"/>
                <w:sz w:val="18"/>
                <w:szCs w:val="18"/>
              </w:rPr>
              <w:br/>
            </w:r>
            <w:r w:rsidRPr="001A4A58">
              <w:rPr>
                <w:rFonts w:asciiTheme="minorHAnsi" w:hAnsiTheme="minorHAnsi"/>
                <w:sz w:val="18"/>
                <w:szCs w:val="18"/>
              </w:rPr>
              <w:br w:type="page"/>
              <w:t>(niespełnienie kryterium oznacza odrzucenie wniosku)</w:t>
            </w:r>
            <w:r w:rsidRPr="001A4A58">
              <w:rPr>
                <w:rFonts w:asciiTheme="minorHAnsi" w:hAnsiTheme="minorHAnsi"/>
                <w:sz w:val="18"/>
                <w:szCs w:val="18"/>
              </w:rPr>
              <w:br w:type="page"/>
            </w:r>
          </w:p>
          <w:p w:rsidR="00453D22" w:rsidRPr="001A4A58" w:rsidRDefault="00453D22" w:rsidP="005F3CE5">
            <w:pPr>
              <w:spacing w:after="0" w:line="240" w:lineRule="auto"/>
              <w:jc w:val="center"/>
              <w:rPr>
                <w:rFonts w:asciiTheme="minorHAnsi" w:hAnsiTheme="minorHAnsi"/>
                <w:sz w:val="20"/>
                <w:szCs w:val="20"/>
              </w:rPr>
            </w:pPr>
            <w:r w:rsidRPr="001A4A58">
              <w:rPr>
                <w:rFonts w:asciiTheme="minorHAnsi" w:hAnsiTheme="minorHAnsi"/>
                <w:sz w:val="20"/>
                <w:szCs w:val="20"/>
              </w:rPr>
              <w:t> </w:t>
            </w:r>
          </w:p>
        </w:tc>
      </w:tr>
      <w:tr w:rsidR="00453D22" w:rsidRPr="001A4A58" w:rsidTr="00DC78CC">
        <w:trPr>
          <w:trHeight w:val="1478"/>
        </w:trPr>
        <w:tc>
          <w:tcPr>
            <w:tcW w:w="22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53D22" w:rsidRPr="001A4A58" w:rsidRDefault="00453D22" w:rsidP="005F3CE5">
            <w:pPr>
              <w:spacing w:after="0" w:line="240" w:lineRule="auto"/>
              <w:jc w:val="center"/>
              <w:rPr>
                <w:rFonts w:asciiTheme="minorHAnsi" w:hAnsiTheme="minorHAnsi"/>
                <w:sz w:val="18"/>
                <w:szCs w:val="18"/>
              </w:rPr>
            </w:pPr>
            <w:r w:rsidRPr="001A4A58">
              <w:rPr>
                <w:rFonts w:asciiTheme="minorHAnsi" w:hAnsiTheme="minorHAnsi"/>
                <w:sz w:val="18"/>
                <w:szCs w:val="18"/>
              </w:rPr>
              <w:lastRenderedPageBreak/>
              <w:t> A.1.9</w:t>
            </w:r>
          </w:p>
        </w:tc>
        <w:tc>
          <w:tcPr>
            <w:tcW w:w="1146" w:type="pct"/>
            <w:gridSpan w:val="4"/>
            <w:tcBorders>
              <w:top w:val="single" w:sz="4" w:space="0" w:color="auto"/>
              <w:left w:val="nil"/>
              <w:bottom w:val="single" w:sz="4" w:space="0" w:color="auto"/>
              <w:right w:val="single" w:sz="4" w:space="0" w:color="auto"/>
            </w:tcBorders>
            <w:shd w:val="clear" w:color="auto" w:fill="auto"/>
            <w:vAlign w:val="center"/>
          </w:tcPr>
          <w:p w:rsidR="00453D22" w:rsidRPr="001A4A58" w:rsidRDefault="00453D22" w:rsidP="005F3CE5">
            <w:pPr>
              <w:spacing w:after="0" w:line="240" w:lineRule="auto"/>
              <w:jc w:val="center"/>
              <w:rPr>
                <w:rFonts w:asciiTheme="minorHAnsi" w:hAnsiTheme="minorHAnsi"/>
                <w:sz w:val="18"/>
                <w:szCs w:val="18"/>
              </w:rPr>
            </w:pPr>
            <w:r w:rsidRPr="001A4A58">
              <w:rPr>
                <w:rFonts w:asciiTheme="minorHAnsi" w:hAnsiTheme="minorHAnsi"/>
                <w:sz w:val="18"/>
                <w:szCs w:val="18"/>
              </w:rPr>
              <w:t>Roczny obrót wnioskodawcy i</w:t>
            </w:r>
            <w:r w:rsidR="00AC7AD3">
              <w:rPr>
                <w:rFonts w:asciiTheme="minorHAnsi" w:hAnsiTheme="minorHAnsi"/>
                <w:sz w:val="18"/>
                <w:szCs w:val="18"/>
              </w:rPr>
              <w:t> </w:t>
            </w:r>
            <w:r w:rsidRPr="001A4A58">
              <w:rPr>
                <w:rFonts w:asciiTheme="minorHAnsi" w:hAnsiTheme="minorHAnsi"/>
                <w:sz w:val="18"/>
                <w:szCs w:val="18"/>
              </w:rPr>
              <w:t>partnera/ów (jeśli dotyczy) jest równy lub wyższy od rocznych wydatków w</w:t>
            </w:r>
            <w:r w:rsidR="00AC7AD3">
              <w:rPr>
                <w:rFonts w:asciiTheme="minorHAnsi" w:hAnsiTheme="minorHAnsi"/>
                <w:sz w:val="18"/>
                <w:szCs w:val="18"/>
              </w:rPr>
              <w:t> </w:t>
            </w:r>
            <w:r w:rsidRPr="001A4A58">
              <w:rPr>
                <w:rFonts w:asciiTheme="minorHAnsi" w:hAnsiTheme="minorHAnsi"/>
                <w:sz w:val="18"/>
                <w:szCs w:val="18"/>
              </w:rPr>
              <w:t xml:space="preserve">projekcie </w:t>
            </w:r>
          </w:p>
        </w:tc>
        <w:tc>
          <w:tcPr>
            <w:tcW w:w="2189" w:type="pct"/>
            <w:gridSpan w:val="2"/>
            <w:tcBorders>
              <w:top w:val="single" w:sz="4" w:space="0" w:color="auto"/>
              <w:left w:val="nil"/>
              <w:bottom w:val="single" w:sz="4" w:space="0" w:color="auto"/>
              <w:right w:val="single" w:sz="4" w:space="0" w:color="auto"/>
            </w:tcBorders>
            <w:shd w:val="clear" w:color="auto" w:fill="auto"/>
            <w:vAlign w:val="center"/>
          </w:tcPr>
          <w:p w:rsidR="00453D22" w:rsidRPr="001A4A58" w:rsidRDefault="00453D22" w:rsidP="005F3CE5">
            <w:pPr>
              <w:spacing w:after="0" w:line="240" w:lineRule="auto"/>
              <w:ind w:left="-66" w:firstLine="66"/>
              <w:jc w:val="both"/>
              <w:rPr>
                <w:rFonts w:asciiTheme="minorHAnsi" w:hAnsiTheme="minorHAnsi"/>
                <w:sz w:val="18"/>
                <w:szCs w:val="18"/>
              </w:rPr>
            </w:pPr>
            <w:r w:rsidRPr="001A4A58">
              <w:rPr>
                <w:rFonts w:asciiTheme="minorHAnsi" w:hAnsiTheme="minorHAnsi"/>
                <w:sz w:val="18"/>
                <w:szCs w:val="18"/>
              </w:rPr>
              <w:t>Ocenie podlega, czy roczny obrót</w:t>
            </w:r>
            <w:r w:rsidRPr="001A4A58">
              <w:rPr>
                <w:rStyle w:val="Odwoanieprzypisudolnego"/>
                <w:rFonts w:asciiTheme="minorHAnsi" w:hAnsiTheme="minorHAnsi"/>
                <w:sz w:val="18"/>
                <w:szCs w:val="18"/>
              </w:rPr>
              <w:footnoteReference w:id="1"/>
            </w:r>
            <w:r w:rsidRPr="001A4A58">
              <w:rPr>
                <w:rFonts w:asciiTheme="minorHAnsi" w:hAnsiTheme="minorHAnsi"/>
                <w:sz w:val="18"/>
                <w:szCs w:val="18"/>
              </w:rPr>
              <w:t xml:space="preserve"> wnioskodawcy i partnera/ów (jeśli dotyczy) jest równy lub wyższy od rocznych wydatków w projekcie. Kryterium nie dotyczy jednostek samorządu terytorialnego, podmiotów będących partnerem/</w:t>
            </w:r>
            <w:proofErr w:type="spellStart"/>
            <w:r w:rsidRPr="001A4A58">
              <w:rPr>
                <w:rFonts w:asciiTheme="minorHAnsi" w:hAnsiTheme="minorHAnsi"/>
                <w:sz w:val="18"/>
                <w:szCs w:val="18"/>
              </w:rPr>
              <w:t>ami</w:t>
            </w:r>
            <w:proofErr w:type="spellEnd"/>
            <w:r w:rsidRPr="001A4A58">
              <w:rPr>
                <w:rFonts w:asciiTheme="minorHAnsi" w:hAnsiTheme="minorHAnsi"/>
                <w:sz w:val="18"/>
                <w:szCs w:val="18"/>
              </w:rPr>
              <w:t xml:space="preserve"> projektu, w którym Liderem projektu jest jednostka samorządu terytorialnego.</w:t>
            </w:r>
          </w:p>
          <w:p w:rsidR="00453D22" w:rsidRPr="001A4A58" w:rsidRDefault="00453D22" w:rsidP="005F3CE5">
            <w:pPr>
              <w:spacing w:after="0" w:line="240" w:lineRule="auto"/>
              <w:ind w:left="-66" w:firstLine="66"/>
              <w:jc w:val="both"/>
              <w:rPr>
                <w:rFonts w:asciiTheme="minorHAnsi" w:hAnsiTheme="minorHAnsi"/>
                <w:sz w:val="12"/>
                <w:szCs w:val="12"/>
              </w:rPr>
            </w:pPr>
          </w:p>
          <w:p w:rsidR="00453D22" w:rsidRPr="001A4A58" w:rsidRDefault="00453D22" w:rsidP="005F3CE5">
            <w:pPr>
              <w:spacing w:after="0" w:line="240" w:lineRule="auto"/>
              <w:ind w:left="-66" w:firstLine="66"/>
              <w:jc w:val="both"/>
              <w:rPr>
                <w:rFonts w:asciiTheme="minorHAnsi" w:hAnsiTheme="minorHAnsi"/>
                <w:sz w:val="18"/>
                <w:szCs w:val="18"/>
              </w:rPr>
            </w:pPr>
            <w:r w:rsidRPr="001A4A58">
              <w:rPr>
                <w:rFonts w:asciiTheme="minorHAnsi" w:hAnsiTheme="minorHAnsi"/>
                <w:sz w:val="18"/>
                <w:szCs w:val="18"/>
              </w:rPr>
              <w:t>Kryterium weryfikowane w oparciu o treść wniosku o dofinansowanie projektu.</w:t>
            </w:r>
          </w:p>
        </w:tc>
        <w:tc>
          <w:tcPr>
            <w:tcW w:w="1442" w:type="pct"/>
            <w:gridSpan w:val="4"/>
            <w:tcBorders>
              <w:top w:val="single" w:sz="4" w:space="0" w:color="auto"/>
              <w:left w:val="nil"/>
              <w:bottom w:val="single" w:sz="4" w:space="0" w:color="auto"/>
              <w:right w:val="single" w:sz="4" w:space="0" w:color="auto"/>
            </w:tcBorders>
            <w:shd w:val="clear" w:color="auto" w:fill="auto"/>
            <w:vAlign w:val="center"/>
          </w:tcPr>
          <w:p w:rsidR="00453D22" w:rsidRPr="001A4A58" w:rsidRDefault="00453D22" w:rsidP="005F3CE5">
            <w:pPr>
              <w:spacing w:after="0" w:line="240" w:lineRule="auto"/>
              <w:jc w:val="center"/>
              <w:rPr>
                <w:rFonts w:asciiTheme="minorHAnsi" w:hAnsiTheme="minorHAnsi"/>
                <w:sz w:val="18"/>
                <w:szCs w:val="18"/>
              </w:rPr>
            </w:pPr>
            <w:r w:rsidRPr="001A4A58">
              <w:rPr>
                <w:rFonts w:asciiTheme="minorHAnsi" w:hAnsiTheme="minorHAnsi"/>
                <w:sz w:val="18"/>
                <w:szCs w:val="18"/>
              </w:rPr>
              <w:t>Tak/nie/nie dotyczy</w:t>
            </w:r>
            <w:r w:rsidRPr="001A4A58">
              <w:rPr>
                <w:rFonts w:asciiTheme="minorHAnsi" w:hAnsiTheme="minorHAnsi"/>
                <w:sz w:val="18"/>
                <w:szCs w:val="18"/>
              </w:rPr>
              <w:br w:type="page"/>
              <w:t xml:space="preserve"> (niespełnienie kryterium oznacza odrzucenie wniosku)</w:t>
            </w:r>
            <w:r w:rsidRPr="001A4A58">
              <w:rPr>
                <w:rFonts w:asciiTheme="minorHAnsi" w:hAnsiTheme="minorHAnsi"/>
                <w:sz w:val="18"/>
                <w:szCs w:val="18"/>
              </w:rPr>
              <w:br w:type="page"/>
            </w:r>
          </w:p>
          <w:p w:rsidR="00453D22" w:rsidRPr="001A4A58" w:rsidRDefault="00453D22" w:rsidP="005F3CE5">
            <w:pPr>
              <w:spacing w:after="0" w:line="240" w:lineRule="auto"/>
              <w:jc w:val="center"/>
              <w:rPr>
                <w:rFonts w:asciiTheme="minorHAnsi" w:hAnsiTheme="minorHAnsi"/>
                <w:sz w:val="18"/>
                <w:szCs w:val="18"/>
              </w:rPr>
            </w:pPr>
            <w:r w:rsidRPr="001A4A58">
              <w:rPr>
                <w:rFonts w:asciiTheme="minorHAnsi" w:hAnsiTheme="minorHAnsi"/>
                <w:sz w:val="18"/>
                <w:szCs w:val="18"/>
              </w:rPr>
              <w:t> </w:t>
            </w:r>
          </w:p>
        </w:tc>
      </w:tr>
      <w:tr w:rsidR="00453D22" w:rsidRPr="001A4A58" w:rsidTr="00DC78CC">
        <w:trPr>
          <w:trHeight w:val="1544"/>
        </w:trPr>
        <w:tc>
          <w:tcPr>
            <w:tcW w:w="22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53D22" w:rsidRPr="001A4A58" w:rsidRDefault="00453D22" w:rsidP="005F3CE5">
            <w:pPr>
              <w:spacing w:after="0" w:line="240" w:lineRule="auto"/>
              <w:jc w:val="center"/>
              <w:rPr>
                <w:rFonts w:asciiTheme="minorHAnsi" w:hAnsiTheme="minorHAnsi"/>
                <w:sz w:val="18"/>
                <w:szCs w:val="18"/>
              </w:rPr>
            </w:pPr>
            <w:r w:rsidRPr="001A4A58">
              <w:rPr>
                <w:rFonts w:asciiTheme="minorHAnsi" w:hAnsiTheme="minorHAnsi"/>
                <w:sz w:val="18"/>
                <w:szCs w:val="18"/>
              </w:rPr>
              <w:t>A.1.10</w:t>
            </w:r>
          </w:p>
        </w:tc>
        <w:tc>
          <w:tcPr>
            <w:tcW w:w="1146" w:type="pct"/>
            <w:gridSpan w:val="4"/>
            <w:tcBorders>
              <w:top w:val="single" w:sz="4" w:space="0" w:color="auto"/>
              <w:left w:val="nil"/>
              <w:bottom w:val="single" w:sz="4" w:space="0" w:color="auto"/>
              <w:right w:val="single" w:sz="4" w:space="0" w:color="auto"/>
            </w:tcBorders>
            <w:shd w:val="clear" w:color="auto" w:fill="auto"/>
            <w:vAlign w:val="center"/>
          </w:tcPr>
          <w:p w:rsidR="00453D22" w:rsidRPr="001A4A58" w:rsidRDefault="00453D22" w:rsidP="005F3CE5">
            <w:pPr>
              <w:spacing w:after="0" w:line="240" w:lineRule="auto"/>
              <w:jc w:val="center"/>
              <w:rPr>
                <w:rFonts w:asciiTheme="minorHAnsi" w:hAnsiTheme="minorHAnsi"/>
                <w:sz w:val="18"/>
                <w:szCs w:val="18"/>
              </w:rPr>
            </w:pPr>
            <w:r w:rsidRPr="001A4A58">
              <w:rPr>
                <w:rFonts w:asciiTheme="minorHAnsi" w:hAnsiTheme="minorHAnsi"/>
                <w:sz w:val="18"/>
                <w:szCs w:val="18"/>
              </w:rPr>
              <w:t xml:space="preserve">Wnioskodawca prowadzi biuro projektu na obszarze </w:t>
            </w:r>
            <w:r w:rsidRPr="001A4A58">
              <w:rPr>
                <w:rFonts w:asciiTheme="minorHAnsi" w:hAnsiTheme="minorHAnsi" w:cs="Arial"/>
                <w:sz w:val="18"/>
                <w:szCs w:val="18"/>
              </w:rPr>
              <w:t>województwa kujawsko-pomorskiego</w:t>
            </w:r>
          </w:p>
        </w:tc>
        <w:tc>
          <w:tcPr>
            <w:tcW w:w="2189" w:type="pct"/>
            <w:gridSpan w:val="2"/>
            <w:tcBorders>
              <w:top w:val="single" w:sz="4" w:space="0" w:color="auto"/>
              <w:left w:val="nil"/>
              <w:bottom w:val="single" w:sz="4" w:space="0" w:color="auto"/>
              <w:right w:val="single" w:sz="4" w:space="0" w:color="auto"/>
            </w:tcBorders>
            <w:shd w:val="clear" w:color="auto" w:fill="auto"/>
            <w:vAlign w:val="center"/>
          </w:tcPr>
          <w:p w:rsidR="00453D22" w:rsidRPr="001A4A58" w:rsidRDefault="00453D22" w:rsidP="005F3CE5">
            <w:pPr>
              <w:spacing w:after="0" w:line="240" w:lineRule="auto"/>
              <w:ind w:left="-66" w:firstLine="66"/>
              <w:jc w:val="both"/>
              <w:rPr>
                <w:rFonts w:asciiTheme="minorHAnsi" w:hAnsiTheme="minorHAnsi"/>
                <w:sz w:val="18"/>
                <w:szCs w:val="18"/>
              </w:rPr>
            </w:pPr>
            <w:r w:rsidRPr="001A4A58">
              <w:rPr>
                <w:rFonts w:asciiTheme="minorHAnsi" w:hAnsiTheme="minorHAnsi"/>
                <w:sz w:val="18"/>
                <w:szCs w:val="18"/>
              </w:rPr>
              <w:t xml:space="preserve">Ocenie podlega, czy w okresie realizacji projektu wnioskodawca prowadzi biuro projektu na obszarze </w:t>
            </w:r>
            <w:r w:rsidRPr="001A4A58">
              <w:rPr>
                <w:rFonts w:asciiTheme="minorHAnsi" w:hAnsiTheme="minorHAnsi" w:cs="Arial"/>
                <w:sz w:val="18"/>
                <w:szCs w:val="18"/>
              </w:rPr>
              <w:t>województwa kujawsko-pomorskiego</w:t>
            </w:r>
            <w:r w:rsidRPr="001A4A58">
              <w:rPr>
                <w:rFonts w:asciiTheme="minorHAnsi" w:hAnsiTheme="minorHAnsi"/>
                <w:sz w:val="18"/>
                <w:szCs w:val="18"/>
              </w:rPr>
              <w:t>. W biurze przechowywana jest pełna oryginalna dokumentacja  wdrażanego projektu (z wyłączeniem dokumentów, których miejsce przechowywania uregulowano odpowiednimi przepisami).</w:t>
            </w:r>
          </w:p>
          <w:p w:rsidR="00453D22" w:rsidRPr="001A4A58" w:rsidRDefault="00453D22" w:rsidP="005F3CE5">
            <w:pPr>
              <w:spacing w:after="0" w:line="240" w:lineRule="auto"/>
              <w:ind w:left="-66" w:firstLine="66"/>
              <w:jc w:val="both"/>
              <w:rPr>
                <w:rFonts w:asciiTheme="minorHAnsi" w:hAnsiTheme="minorHAnsi"/>
                <w:sz w:val="18"/>
                <w:szCs w:val="18"/>
              </w:rPr>
            </w:pPr>
          </w:p>
          <w:p w:rsidR="00453D22" w:rsidRPr="001A4A58" w:rsidRDefault="00453D22" w:rsidP="005F3CE5">
            <w:pPr>
              <w:spacing w:after="0" w:line="240" w:lineRule="auto"/>
              <w:ind w:left="-66" w:firstLine="66"/>
              <w:jc w:val="both"/>
              <w:rPr>
                <w:rFonts w:asciiTheme="minorHAnsi" w:hAnsiTheme="minorHAnsi"/>
                <w:sz w:val="18"/>
                <w:szCs w:val="18"/>
              </w:rPr>
            </w:pPr>
            <w:r w:rsidRPr="001A4A58">
              <w:rPr>
                <w:rFonts w:asciiTheme="minorHAnsi" w:hAnsiTheme="minorHAnsi"/>
                <w:sz w:val="18"/>
                <w:szCs w:val="18"/>
              </w:rPr>
              <w:t>Kryterium weryfikowane w oparciu o treść wniosku o dofinansowanie projektu.</w:t>
            </w:r>
          </w:p>
        </w:tc>
        <w:tc>
          <w:tcPr>
            <w:tcW w:w="1442" w:type="pct"/>
            <w:gridSpan w:val="4"/>
            <w:tcBorders>
              <w:top w:val="single" w:sz="4" w:space="0" w:color="auto"/>
              <w:left w:val="nil"/>
              <w:bottom w:val="single" w:sz="4" w:space="0" w:color="auto"/>
              <w:right w:val="single" w:sz="4" w:space="0" w:color="auto"/>
            </w:tcBorders>
            <w:shd w:val="clear" w:color="auto" w:fill="auto"/>
            <w:vAlign w:val="center"/>
          </w:tcPr>
          <w:p w:rsidR="00453D22" w:rsidRPr="001A4A58" w:rsidRDefault="00453D22" w:rsidP="005F3CE5">
            <w:pPr>
              <w:spacing w:after="0" w:line="240" w:lineRule="auto"/>
              <w:jc w:val="center"/>
              <w:rPr>
                <w:rFonts w:asciiTheme="minorHAnsi" w:hAnsiTheme="minorHAnsi"/>
                <w:sz w:val="18"/>
                <w:szCs w:val="18"/>
              </w:rPr>
            </w:pPr>
            <w:r w:rsidRPr="001A4A58">
              <w:rPr>
                <w:rFonts w:asciiTheme="minorHAnsi" w:hAnsiTheme="minorHAnsi"/>
                <w:sz w:val="18"/>
                <w:szCs w:val="18"/>
              </w:rPr>
              <w:t>Tak/nie</w:t>
            </w:r>
            <w:r w:rsidRPr="001A4A58">
              <w:rPr>
                <w:rFonts w:asciiTheme="minorHAnsi" w:hAnsiTheme="minorHAnsi"/>
                <w:sz w:val="18"/>
                <w:szCs w:val="18"/>
              </w:rPr>
              <w:br/>
              <w:t>(niespełnienie kryterium oznacza odrzucenie wniosku)</w:t>
            </w:r>
          </w:p>
        </w:tc>
      </w:tr>
      <w:tr w:rsidR="00453D22" w:rsidRPr="001A4A58" w:rsidTr="00DC78CC">
        <w:trPr>
          <w:trHeight w:val="416"/>
        </w:trPr>
        <w:tc>
          <w:tcPr>
            <w:tcW w:w="5000" w:type="pct"/>
            <w:gridSpan w:val="11"/>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453D22" w:rsidRPr="001A4A58" w:rsidRDefault="00453D22" w:rsidP="005F3CE5">
            <w:pPr>
              <w:spacing w:after="0" w:line="240" w:lineRule="auto"/>
              <w:rPr>
                <w:rFonts w:asciiTheme="minorHAnsi" w:hAnsiTheme="minorHAnsi"/>
                <w:b/>
                <w:bCs/>
                <w:sz w:val="20"/>
                <w:szCs w:val="20"/>
              </w:rPr>
            </w:pPr>
            <w:r w:rsidRPr="001A4A58">
              <w:rPr>
                <w:rFonts w:asciiTheme="minorHAnsi" w:hAnsiTheme="minorHAnsi"/>
                <w:b/>
                <w:bCs/>
                <w:sz w:val="20"/>
                <w:szCs w:val="20"/>
              </w:rPr>
              <w:t>A.2  Kryteria horyzontalne</w:t>
            </w:r>
            <w:r w:rsidRPr="001A4A58">
              <w:rPr>
                <w:rFonts w:asciiTheme="minorHAnsi" w:hAnsiTheme="minorHAnsi"/>
                <w:sz w:val="20"/>
                <w:szCs w:val="20"/>
              </w:rPr>
              <w:t> </w:t>
            </w:r>
          </w:p>
        </w:tc>
      </w:tr>
      <w:tr w:rsidR="00453D22" w:rsidRPr="001A4A58" w:rsidTr="00DC78CC">
        <w:trPr>
          <w:trHeight w:val="132"/>
        </w:trPr>
        <w:tc>
          <w:tcPr>
            <w:tcW w:w="22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53D22" w:rsidRPr="001A4A58" w:rsidRDefault="00453D22" w:rsidP="005F3CE5">
            <w:pPr>
              <w:spacing w:after="0" w:line="240" w:lineRule="auto"/>
              <w:jc w:val="center"/>
              <w:rPr>
                <w:rFonts w:asciiTheme="minorHAnsi" w:hAnsiTheme="minorHAnsi"/>
                <w:sz w:val="18"/>
                <w:szCs w:val="18"/>
              </w:rPr>
            </w:pPr>
            <w:r w:rsidRPr="001A4A58">
              <w:rPr>
                <w:rFonts w:asciiTheme="minorHAnsi" w:hAnsiTheme="minorHAnsi"/>
                <w:sz w:val="18"/>
                <w:szCs w:val="18"/>
              </w:rPr>
              <w:t>A.2.1</w:t>
            </w:r>
          </w:p>
        </w:tc>
        <w:tc>
          <w:tcPr>
            <w:tcW w:w="1146" w:type="pct"/>
            <w:gridSpan w:val="4"/>
            <w:tcBorders>
              <w:top w:val="single" w:sz="4" w:space="0" w:color="auto"/>
              <w:left w:val="nil"/>
              <w:bottom w:val="single" w:sz="4" w:space="0" w:color="auto"/>
              <w:right w:val="single" w:sz="4" w:space="0" w:color="auto"/>
            </w:tcBorders>
            <w:shd w:val="clear" w:color="auto" w:fill="auto"/>
            <w:vAlign w:val="center"/>
            <w:hideMark/>
          </w:tcPr>
          <w:p w:rsidR="00453D22" w:rsidRPr="001A4A58" w:rsidRDefault="00453D22" w:rsidP="005F3CE5">
            <w:pPr>
              <w:spacing w:after="0" w:line="240" w:lineRule="auto"/>
              <w:jc w:val="center"/>
              <w:rPr>
                <w:rFonts w:asciiTheme="minorHAnsi" w:hAnsiTheme="minorHAnsi"/>
                <w:sz w:val="18"/>
                <w:szCs w:val="18"/>
              </w:rPr>
            </w:pPr>
            <w:r w:rsidRPr="001A4A58">
              <w:rPr>
                <w:rFonts w:asciiTheme="minorHAnsi" w:hAnsiTheme="minorHAnsi"/>
                <w:sz w:val="18"/>
                <w:szCs w:val="18"/>
              </w:rPr>
              <w:t xml:space="preserve">Zgodność Projektu z Regionalnym Programem Operacyjnym Województwa Kujawsko-Pomorskiego na lata 2014-2020 oraz  Szczegółowym Opisem Osi Priorytetowych RPO </w:t>
            </w:r>
            <w:proofErr w:type="spellStart"/>
            <w:r w:rsidRPr="001A4A58">
              <w:rPr>
                <w:rFonts w:asciiTheme="minorHAnsi" w:hAnsiTheme="minorHAnsi"/>
                <w:sz w:val="18"/>
                <w:szCs w:val="18"/>
              </w:rPr>
              <w:t>WK-P</w:t>
            </w:r>
            <w:proofErr w:type="spellEnd"/>
            <w:r w:rsidRPr="001A4A58">
              <w:rPr>
                <w:rFonts w:asciiTheme="minorHAnsi" w:hAnsiTheme="minorHAnsi"/>
                <w:sz w:val="18"/>
                <w:szCs w:val="18"/>
              </w:rPr>
              <w:t xml:space="preserve"> 2014-2020</w:t>
            </w:r>
          </w:p>
        </w:tc>
        <w:tc>
          <w:tcPr>
            <w:tcW w:w="2189" w:type="pct"/>
            <w:gridSpan w:val="2"/>
            <w:tcBorders>
              <w:top w:val="single" w:sz="4" w:space="0" w:color="auto"/>
              <w:left w:val="nil"/>
              <w:bottom w:val="single" w:sz="4" w:space="0" w:color="auto"/>
              <w:right w:val="single" w:sz="4" w:space="0" w:color="auto"/>
            </w:tcBorders>
            <w:shd w:val="clear" w:color="auto" w:fill="auto"/>
            <w:vAlign w:val="center"/>
            <w:hideMark/>
          </w:tcPr>
          <w:p w:rsidR="00453D22" w:rsidRPr="001A4A58" w:rsidRDefault="00453D22" w:rsidP="005F3CE5">
            <w:pPr>
              <w:pStyle w:val="Akapitzlist"/>
              <w:spacing w:after="0" w:line="240" w:lineRule="auto"/>
              <w:ind w:left="-66" w:firstLine="66"/>
              <w:jc w:val="both"/>
              <w:rPr>
                <w:rFonts w:asciiTheme="minorHAnsi" w:hAnsiTheme="minorHAnsi"/>
                <w:sz w:val="18"/>
                <w:szCs w:val="18"/>
              </w:rPr>
            </w:pPr>
            <w:r w:rsidRPr="001A4A58">
              <w:rPr>
                <w:rFonts w:asciiTheme="minorHAnsi" w:hAnsiTheme="minorHAnsi"/>
                <w:sz w:val="18"/>
                <w:szCs w:val="18"/>
              </w:rPr>
              <w:t xml:space="preserve">Ocenie podlega zgodność projektu z RPO </w:t>
            </w:r>
            <w:proofErr w:type="spellStart"/>
            <w:r w:rsidRPr="001A4A58">
              <w:rPr>
                <w:rFonts w:asciiTheme="minorHAnsi" w:hAnsiTheme="minorHAnsi"/>
                <w:sz w:val="18"/>
                <w:szCs w:val="18"/>
              </w:rPr>
              <w:t>WK-P</w:t>
            </w:r>
            <w:proofErr w:type="spellEnd"/>
            <w:r w:rsidRPr="001A4A58">
              <w:rPr>
                <w:rFonts w:asciiTheme="minorHAnsi" w:hAnsiTheme="minorHAnsi"/>
                <w:sz w:val="18"/>
                <w:szCs w:val="18"/>
              </w:rPr>
              <w:t xml:space="preserve"> 2014-2020 oraz </w:t>
            </w:r>
            <w:proofErr w:type="spellStart"/>
            <w:r w:rsidRPr="001A4A58">
              <w:rPr>
                <w:rFonts w:asciiTheme="minorHAnsi" w:hAnsiTheme="minorHAnsi"/>
                <w:sz w:val="18"/>
                <w:szCs w:val="18"/>
              </w:rPr>
              <w:t>SzOOP</w:t>
            </w:r>
            <w:proofErr w:type="spellEnd"/>
            <w:r w:rsidRPr="001A4A58">
              <w:rPr>
                <w:rFonts w:asciiTheme="minorHAnsi" w:hAnsiTheme="minorHAnsi"/>
                <w:sz w:val="18"/>
                <w:szCs w:val="18"/>
              </w:rPr>
              <w:t xml:space="preserve"> dla  danego działania/</w:t>
            </w:r>
            <w:proofErr w:type="spellStart"/>
            <w:r w:rsidRPr="001A4A58">
              <w:rPr>
                <w:rFonts w:asciiTheme="minorHAnsi" w:hAnsiTheme="minorHAnsi"/>
                <w:sz w:val="18"/>
                <w:szCs w:val="18"/>
              </w:rPr>
              <w:t>poddziałania</w:t>
            </w:r>
            <w:proofErr w:type="spellEnd"/>
            <w:r w:rsidR="001A4A58" w:rsidRPr="001A4A58">
              <w:rPr>
                <w:rFonts w:asciiTheme="minorHAnsi" w:hAnsiTheme="minorHAnsi"/>
                <w:sz w:val="18"/>
                <w:szCs w:val="18"/>
              </w:rPr>
              <w:t>.</w:t>
            </w:r>
            <w:r w:rsidRPr="001A4A58">
              <w:rPr>
                <w:rFonts w:asciiTheme="minorHAnsi" w:hAnsiTheme="minorHAnsi"/>
                <w:sz w:val="18"/>
                <w:szCs w:val="18"/>
              </w:rPr>
              <w:t xml:space="preserve"> </w:t>
            </w:r>
          </w:p>
          <w:p w:rsidR="00453D22" w:rsidRPr="001A4A58" w:rsidRDefault="00453D22" w:rsidP="005F3CE5">
            <w:pPr>
              <w:pStyle w:val="Akapitzlist"/>
              <w:spacing w:after="0" w:line="240" w:lineRule="auto"/>
              <w:ind w:left="-66" w:firstLine="66"/>
              <w:jc w:val="both"/>
              <w:rPr>
                <w:rFonts w:asciiTheme="minorHAnsi" w:hAnsiTheme="minorHAnsi"/>
                <w:sz w:val="18"/>
                <w:szCs w:val="18"/>
              </w:rPr>
            </w:pPr>
          </w:p>
          <w:p w:rsidR="00453D22" w:rsidRPr="001A4A58" w:rsidRDefault="00453D22" w:rsidP="005F3CE5">
            <w:pPr>
              <w:spacing w:after="0" w:line="240" w:lineRule="auto"/>
              <w:ind w:left="-66" w:firstLine="66"/>
              <w:jc w:val="both"/>
              <w:rPr>
                <w:rFonts w:asciiTheme="minorHAnsi" w:hAnsiTheme="minorHAnsi"/>
                <w:sz w:val="18"/>
                <w:szCs w:val="18"/>
              </w:rPr>
            </w:pPr>
            <w:r w:rsidRPr="001A4A58">
              <w:rPr>
                <w:rFonts w:asciiTheme="minorHAnsi" w:hAnsiTheme="minorHAnsi"/>
                <w:sz w:val="18"/>
                <w:szCs w:val="18"/>
              </w:rPr>
              <w:t>Kryterium weryfikowane w oparciu o treść wniosku o dofinansowanie projektu.</w:t>
            </w:r>
          </w:p>
        </w:tc>
        <w:tc>
          <w:tcPr>
            <w:tcW w:w="1442" w:type="pct"/>
            <w:gridSpan w:val="4"/>
            <w:tcBorders>
              <w:top w:val="single" w:sz="4" w:space="0" w:color="auto"/>
              <w:left w:val="nil"/>
              <w:bottom w:val="single" w:sz="4" w:space="0" w:color="auto"/>
              <w:right w:val="single" w:sz="4" w:space="0" w:color="auto"/>
            </w:tcBorders>
            <w:shd w:val="clear" w:color="auto" w:fill="auto"/>
            <w:vAlign w:val="center"/>
            <w:hideMark/>
          </w:tcPr>
          <w:p w:rsidR="00453D22" w:rsidRPr="001A4A58" w:rsidRDefault="00453D22" w:rsidP="005F3CE5">
            <w:pPr>
              <w:spacing w:after="0" w:line="240" w:lineRule="auto"/>
              <w:jc w:val="center"/>
              <w:rPr>
                <w:rFonts w:asciiTheme="minorHAnsi" w:hAnsiTheme="minorHAnsi"/>
                <w:sz w:val="18"/>
                <w:szCs w:val="18"/>
              </w:rPr>
            </w:pPr>
            <w:r w:rsidRPr="001A4A58">
              <w:rPr>
                <w:rFonts w:asciiTheme="minorHAnsi" w:hAnsiTheme="minorHAnsi"/>
                <w:sz w:val="18"/>
                <w:szCs w:val="18"/>
              </w:rPr>
              <w:t>Tak/nie</w:t>
            </w:r>
            <w:r w:rsidRPr="001A4A58">
              <w:rPr>
                <w:rFonts w:asciiTheme="minorHAnsi" w:hAnsiTheme="minorHAnsi"/>
                <w:sz w:val="18"/>
                <w:szCs w:val="18"/>
              </w:rPr>
              <w:br/>
              <w:t>(niespełnienie kryterium oznacza odrzucenie wniosku)</w:t>
            </w:r>
          </w:p>
        </w:tc>
      </w:tr>
      <w:tr w:rsidR="00453D22" w:rsidRPr="001A4A58" w:rsidTr="00DC78CC">
        <w:trPr>
          <w:trHeight w:val="991"/>
        </w:trPr>
        <w:tc>
          <w:tcPr>
            <w:tcW w:w="22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53D22" w:rsidRPr="001A4A58" w:rsidRDefault="00453D22" w:rsidP="005F3CE5">
            <w:pPr>
              <w:spacing w:after="0" w:line="240" w:lineRule="auto"/>
              <w:jc w:val="center"/>
              <w:rPr>
                <w:rFonts w:asciiTheme="minorHAnsi" w:hAnsiTheme="minorHAnsi"/>
                <w:sz w:val="18"/>
                <w:szCs w:val="18"/>
              </w:rPr>
            </w:pPr>
            <w:r w:rsidRPr="001A4A58">
              <w:rPr>
                <w:rFonts w:asciiTheme="minorHAnsi" w:hAnsiTheme="minorHAnsi"/>
                <w:sz w:val="18"/>
                <w:szCs w:val="18"/>
              </w:rPr>
              <w:t>A.2.2</w:t>
            </w:r>
          </w:p>
        </w:tc>
        <w:tc>
          <w:tcPr>
            <w:tcW w:w="1146" w:type="pct"/>
            <w:gridSpan w:val="4"/>
            <w:tcBorders>
              <w:top w:val="single" w:sz="4" w:space="0" w:color="auto"/>
              <w:left w:val="nil"/>
              <w:bottom w:val="single" w:sz="4" w:space="0" w:color="auto"/>
              <w:right w:val="single" w:sz="4" w:space="0" w:color="auto"/>
            </w:tcBorders>
            <w:shd w:val="clear" w:color="auto" w:fill="auto"/>
            <w:vAlign w:val="center"/>
            <w:hideMark/>
          </w:tcPr>
          <w:p w:rsidR="00453D22" w:rsidRPr="001A4A58" w:rsidRDefault="00453D22" w:rsidP="005F3CE5">
            <w:pPr>
              <w:spacing w:after="0" w:line="240" w:lineRule="auto"/>
              <w:jc w:val="center"/>
              <w:rPr>
                <w:rFonts w:asciiTheme="minorHAnsi" w:hAnsiTheme="minorHAnsi"/>
                <w:sz w:val="18"/>
                <w:szCs w:val="18"/>
              </w:rPr>
            </w:pPr>
            <w:r w:rsidRPr="001A4A58">
              <w:rPr>
                <w:rFonts w:asciiTheme="minorHAnsi" w:hAnsiTheme="minorHAnsi"/>
                <w:sz w:val="18"/>
                <w:szCs w:val="18"/>
              </w:rPr>
              <w:t>Projekt jest zgodny z przepisami dotyczącymi pomocy publicznej (lub pomocy de </w:t>
            </w:r>
            <w:proofErr w:type="spellStart"/>
            <w:r w:rsidRPr="001A4A58">
              <w:rPr>
                <w:rFonts w:asciiTheme="minorHAnsi" w:hAnsiTheme="minorHAnsi"/>
                <w:sz w:val="18"/>
                <w:szCs w:val="18"/>
              </w:rPr>
              <w:t>minimis</w:t>
            </w:r>
            <w:proofErr w:type="spellEnd"/>
            <w:r w:rsidRPr="001A4A58">
              <w:rPr>
                <w:rFonts w:asciiTheme="minorHAnsi" w:hAnsiTheme="minorHAnsi"/>
                <w:sz w:val="18"/>
                <w:szCs w:val="18"/>
              </w:rPr>
              <w:t>)</w:t>
            </w:r>
          </w:p>
        </w:tc>
        <w:tc>
          <w:tcPr>
            <w:tcW w:w="2189" w:type="pct"/>
            <w:gridSpan w:val="2"/>
            <w:tcBorders>
              <w:top w:val="single" w:sz="4" w:space="0" w:color="auto"/>
              <w:left w:val="nil"/>
              <w:bottom w:val="single" w:sz="4" w:space="0" w:color="auto"/>
              <w:right w:val="single" w:sz="4" w:space="0" w:color="auto"/>
            </w:tcBorders>
            <w:shd w:val="clear" w:color="auto" w:fill="auto"/>
            <w:vAlign w:val="center"/>
            <w:hideMark/>
          </w:tcPr>
          <w:p w:rsidR="00453D22" w:rsidRPr="001A4A58" w:rsidRDefault="00453D22" w:rsidP="005F3CE5">
            <w:pPr>
              <w:spacing w:after="0" w:line="240" w:lineRule="auto"/>
              <w:ind w:left="-66" w:firstLine="66"/>
              <w:jc w:val="both"/>
              <w:rPr>
                <w:rFonts w:asciiTheme="minorHAnsi" w:hAnsiTheme="minorHAnsi"/>
                <w:sz w:val="18"/>
                <w:szCs w:val="18"/>
              </w:rPr>
            </w:pPr>
            <w:r w:rsidRPr="001A4A58">
              <w:rPr>
                <w:rFonts w:asciiTheme="minorHAnsi" w:hAnsiTheme="minorHAnsi"/>
                <w:sz w:val="18"/>
                <w:szCs w:val="18"/>
              </w:rPr>
              <w:t xml:space="preserve">Ocenie podlega, czy projekt jest zgodny z przepisami dotyczącymi pomocy publicznej/pomocy de </w:t>
            </w:r>
            <w:proofErr w:type="spellStart"/>
            <w:r w:rsidRPr="001A4A58">
              <w:rPr>
                <w:rFonts w:asciiTheme="minorHAnsi" w:hAnsiTheme="minorHAnsi"/>
                <w:sz w:val="18"/>
                <w:szCs w:val="18"/>
              </w:rPr>
              <w:t>minimis</w:t>
            </w:r>
            <w:proofErr w:type="spellEnd"/>
            <w:r w:rsidRPr="001A4A58">
              <w:rPr>
                <w:rFonts w:asciiTheme="minorHAnsi" w:hAnsiTheme="minorHAnsi"/>
                <w:sz w:val="18"/>
                <w:szCs w:val="18"/>
              </w:rPr>
              <w:t>.</w:t>
            </w:r>
          </w:p>
          <w:p w:rsidR="00453D22" w:rsidRPr="001A4A58" w:rsidRDefault="00453D22" w:rsidP="005F3CE5">
            <w:pPr>
              <w:spacing w:after="0" w:line="240" w:lineRule="auto"/>
              <w:ind w:left="-66" w:firstLine="66"/>
              <w:jc w:val="both"/>
              <w:rPr>
                <w:rFonts w:asciiTheme="minorHAnsi" w:hAnsiTheme="minorHAnsi"/>
                <w:sz w:val="18"/>
                <w:szCs w:val="18"/>
              </w:rPr>
            </w:pPr>
          </w:p>
          <w:p w:rsidR="00453D22" w:rsidRPr="001A4A58" w:rsidRDefault="00453D22" w:rsidP="005F3CE5">
            <w:pPr>
              <w:spacing w:after="0" w:line="240" w:lineRule="auto"/>
              <w:ind w:left="-66" w:firstLine="66"/>
              <w:jc w:val="both"/>
              <w:rPr>
                <w:rFonts w:asciiTheme="minorHAnsi" w:hAnsiTheme="minorHAnsi"/>
                <w:sz w:val="18"/>
                <w:szCs w:val="18"/>
              </w:rPr>
            </w:pPr>
            <w:r w:rsidRPr="001A4A58">
              <w:rPr>
                <w:rFonts w:asciiTheme="minorHAnsi" w:hAnsiTheme="minorHAnsi"/>
                <w:sz w:val="18"/>
                <w:szCs w:val="18"/>
              </w:rPr>
              <w:t>Kryterium weryfikowane w oparciu o treść wniosku o dofinansowanie projektu.</w:t>
            </w:r>
          </w:p>
        </w:tc>
        <w:tc>
          <w:tcPr>
            <w:tcW w:w="1442" w:type="pct"/>
            <w:gridSpan w:val="4"/>
            <w:tcBorders>
              <w:top w:val="single" w:sz="4" w:space="0" w:color="auto"/>
              <w:left w:val="nil"/>
              <w:bottom w:val="single" w:sz="4" w:space="0" w:color="auto"/>
              <w:right w:val="single" w:sz="4" w:space="0" w:color="auto"/>
            </w:tcBorders>
            <w:shd w:val="clear" w:color="auto" w:fill="auto"/>
            <w:vAlign w:val="center"/>
            <w:hideMark/>
          </w:tcPr>
          <w:p w:rsidR="00453D22" w:rsidRPr="001A4A58" w:rsidRDefault="00453D22" w:rsidP="005F3CE5">
            <w:pPr>
              <w:spacing w:after="0" w:line="240" w:lineRule="auto"/>
              <w:jc w:val="center"/>
              <w:rPr>
                <w:rFonts w:asciiTheme="minorHAnsi" w:hAnsiTheme="minorHAnsi"/>
                <w:sz w:val="18"/>
                <w:szCs w:val="18"/>
              </w:rPr>
            </w:pPr>
            <w:r w:rsidRPr="001A4A58">
              <w:rPr>
                <w:rFonts w:asciiTheme="minorHAnsi" w:hAnsiTheme="minorHAnsi"/>
                <w:sz w:val="18"/>
                <w:szCs w:val="18"/>
              </w:rPr>
              <w:t>Tak/nie</w:t>
            </w:r>
            <w:r w:rsidRPr="001A4A58">
              <w:rPr>
                <w:rFonts w:asciiTheme="minorHAnsi" w:hAnsiTheme="minorHAnsi"/>
                <w:sz w:val="18"/>
                <w:szCs w:val="18"/>
              </w:rPr>
              <w:br w:type="page"/>
              <w:t>/ nie dotyczy</w:t>
            </w:r>
          </w:p>
          <w:p w:rsidR="00453D22" w:rsidRPr="001A4A58" w:rsidRDefault="00453D22" w:rsidP="005F3CE5">
            <w:pPr>
              <w:spacing w:after="0" w:line="240" w:lineRule="auto"/>
              <w:jc w:val="center"/>
              <w:rPr>
                <w:rFonts w:asciiTheme="minorHAnsi" w:hAnsiTheme="minorHAnsi"/>
                <w:color w:val="00B050"/>
                <w:sz w:val="20"/>
                <w:szCs w:val="20"/>
              </w:rPr>
            </w:pPr>
            <w:r w:rsidRPr="001A4A58">
              <w:rPr>
                <w:rFonts w:asciiTheme="minorHAnsi" w:hAnsiTheme="minorHAnsi"/>
                <w:sz w:val="18"/>
                <w:szCs w:val="18"/>
              </w:rPr>
              <w:t>(niespełnienie kryterium oznacza odrzucenie wniosku)</w:t>
            </w:r>
            <w:r w:rsidRPr="001A4A58">
              <w:rPr>
                <w:rFonts w:asciiTheme="minorHAnsi" w:hAnsiTheme="minorHAnsi"/>
                <w:sz w:val="18"/>
                <w:szCs w:val="18"/>
              </w:rPr>
              <w:br w:type="page"/>
            </w:r>
          </w:p>
        </w:tc>
      </w:tr>
      <w:tr w:rsidR="00453D22" w:rsidRPr="001A4A58" w:rsidTr="00DC78CC">
        <w:trPr>
          <w:trHeight w:val="977"/>
        </w:trPr>
        <w:tc>
          <w:tcPr>
            <w:tcW w:w="22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53D22" w:rsidRPr="001A4A58" w:rsidRDefault="00453D22" w:rsidP="005F3CE5">
            <w:pPr>
              <w:spacing w:after="0" w:line="240" w:lineRule="auto"/>
              <w:jc w:val="center"/>
              <w:rPr>
                <w:rFonts w:asciiTheme="minorHAnsi" w:hAnsiTheme="minorHAnsi"/>
                <w:sz w:val="18"/>
                <w:szCs w:val="18"/>
              </w:rPr>
            </w:pPr>
            <w:r w:rsidRPr="001A4A58">
              <w:rPr>
                <w:rFonts w:asciiTheme="minorHAnsi" w:hAnsiTheme="minorHAnsi"/>
                <w:sz w:val="18"/>
                <w:szCs w:val="18"/>
              </w:rPr>
              <w:t>A.2.3</w:t>
            </w:r>
          </w:p>
        </w:tc>
        <w:tc>
          <w:tcPr>
            <w:tcW w:w="1146" w:type="pct"/>
            <w:gridSpan w:val="4"/>
            <w:tcBorders>
              <w:top w:val="single" w:sz="4" w:space="0" w:color="auto"/>
              <w:left w:val="nil"/>
              <w:bottom w:val="single" w:sz="4" w:space="0" w:color="auto"/>
              <w:right w:val="single" w:sz="4" w:space="0" w:color="auto"/>
            </w:tcBorders>
            <w:shd w:val="clear" w:color="auto" w:fill="auto"/>
            <w:vAlign w:val="center"/>
            <w:hideMark/>
          </w:tcPr>
          <w:p w:rsidR="00453D22" w:rsidRPr="001A4A58" w:rsidRDefault="00453D22" w:rsidP="008A4B5E">
            <w:pPr>
              <w:spacing w:after="0" w:line="240" w:lineRule="auto"/>
              <w:jc w:val="center"/>
              <w:rPr>
                <w:rFonts w:asciiTheme="minorHAnsi" w:hAnsiTheme="minorHAnsi"/>
                <w:sz w:val="18"/>
                <w:szCs w:val="18"/>
              </w:rPr>
            </w:pPr>
            <w:r w:rsidRPr="001A4A58">
              <w:rPr>
                <w:rFonts w:asciiTheme="minorHAnsi" w:hAnsiTheme="minorHAnsi"/>
                <w:sz w:val="18"/>
                <w:szCs w:val="18"/>
              </w:rPr>
              <w:t xml:space="preserve">Projekt jest zgodny z właściwymi przepisami prawa </w:t>
            </w:r>
            <w:r w:rsidR="008A4B5E" w:rsidRPr="001A4A58">
              <w:rPr>
                <w:rFonts w:asciiTheme="minorHAnsi" w:hAnsiTheme="minorHAnsi"/>
                <w:sz w:val="18"/>
                <w:szCs w:val="18"/>
              </w:rPr>
              <w:t xml:space="preserve">unijnego </w:t>
            </w:r>
            <w:r w:rsidRPr="001A4A58">
              <w:rPr>
                <w:rFonts w:asciiTheme="minorHAnsi" w:hAnsiTheme="minorHAnsi"/>
                <w:sz w:val="18"/>
                <w:szCs w:val="18"/>
              </w:rPr>
              <w:t xml:space="preserve">i krajowego </w:t>
            </w:r>
          </w:p>
        </w:tc>
        <w:tc>
          <w:tcPr>
            <w:tcW w:w="2189" w:type="pct"/>
            <w:gridSpan w:val="2"/>
            <w:tcBorders>
              <w:top w:val="single" w:sz="4" w:space="0" w:color="auto"/>
              <w:left w:val="nil"/>
              <w:bottom w:val="single" w:sz="4" w:space="0" w:color="auto"/>
              <w:right w:val="single" w:sz="4" w:space="0" w:color="auto"/>
            </w:tcBorders>
            <w:shd w:val="clear" w:color="auto" w:fill="auto"/>
            <w:vAlign w:val="center"/>
            <w:hideMark/>
          </w:tcPr>
          <w:p w:rsidR="00453D22" w:rsidRPr="001A4A58" w:rsidRDefault="00453D22" w:rsidP="005F3CE5">
            <w:pPr>
              <w:spacing w:after="0" w:line="240" w:lineRule="auto"/>
              <w:jc w:val="both"/>
              <w:rPr>
                <w:rFonts w:asciiTheme="minorHAnsi" w:hAnsiTheme="minorHAnsi"/>
                <w:sz w:val="18"/>
                <w:szCs w:val="18"/>
              </w:rPr>
            </w:pPr>
            <w:r w:rsidRPr="001A4A58">
              <w:rPr>
                <w:rFonts w:asciiTheme="minorHAnsi" w:hAnsiTheme="minorHAnsi"/>
                <w:sz w:val="18"/>
                <w:szCs w:val="18"/>
              </w:rPr>
              <w:t>Ocenie podlega, czy projekt jest zgodny z właściwymi przepisami prawa</w:t>
            </w:r>
            <w:r w:rsidR="001A4A58" w:rsidRPr="001A4A58">
              <w:rPr>
                <w:rFonts w:asciiTheme="minorHAnsi" w:hAnsiTheme="minorHAnsi"/>
                <w:sz w:val="18"/>
                <w:szCs w:val="18"/>
              </w:rPr>
              <w:t xml:space="preserve"> </w:t>
            </w:r>
            <w:r w:rsidR="004449E5" w:rsidRPr="001A4A58">
              <w:rPr>
                <w:rFonts w:asciiTheme="minorHAnsi" w:hAnsiTheme="minorHAnsi"/>
                <w:sz w:val="18"/>
                <w:szCs w:val="18"/>
              </w:rPr>
              <w:t xml:space="preserve">unijnego </w:t>
            </w:r>
            <w:r w:rsidRPr="001A4A58">
              <w:rPr>
                <w:rFonts w:asciiTheme="minorHAnsi" w:hAnsiTheme="minorHAnsi"/>
                <w:sz w:val="18"/>
                <w:szCs w:val="18"/>
              </w:rPr>
              <w:t xml:space="preserve"> i krajowego.</w:t>
            </w:r>
          </w:p>
          <w:p w:rsidR="00453D22" w:rsidRPr="001A4A58" w:rsidRDefault="00453D22" w:rsidP="005F3CE5">
            <w:pPr>
              <w:spacing w:after="0" w:line="240" w:lineRule="auto"/>
              <w:ind w:left="-66" w:firstLine="66"/>
              <w:jc w:val="both"/>
              <w:rPr>
                <w:rFonts w:asciiTheme="minorHAnsi" w:hAnsiTheme="minorHAnsi"/>
                <w:sz w:val="18"/>
                <w:szCs w:val="18"/>
              </w:rPr>
            </w:pPr>
          </w:p>
          <w:p w:rsidR="00453D22" w:rsidRPr="001A4A58" w:rsidRDefault="00453D22" w:rsidP="005F3CE5">
            <w:pPr>
              <w:spacing w:after="0" w:line="240" w:lineRule="auto"/>
              <w:ind w:left="-66" w:firstLine="66"/>
              <w:jc w:val="both"/>
              <w:rPr>
                <w:rFonts w:asciiTheme="minorHAnsi" w:hAnsiTheme="minorHAnsi"/>
                <w:sz w:val="18"/>
                <w:szCs w:val="18"/>
              </w:rPr>
            </w:pPr>
            <w:r w:rsidRPr="001A4A58">
              <w:rPr>
                <w:rFonts w:asciiTheme="minorHAnsi" w:hAnsiTheme="minorHAnsi"/>
                <w:sz w:val="18"/>
                <w:szCs w:val="18"/>
              </w:rPr>
              <w:t>Kryterium weryfikowane w oparciu o treść wniosku o dofinansowanie projektu.</w:t>
            </w:r>
          </w:p>
        </w:tc>
        <w:tc>
          <w:tcPr>
            <w:tcW w:w="1442" w:type="pct"/>
            <w:gridSpan w:val="4"/>
            <w:tcBorders>
              <w:top w:val="single" w:sz="4" w:space="0" w:color="auto"/>
              <w:left w:val="nil"/>
              <w:bottom w:val="single" w:sz="4" w:space="0" w:color="auto"/>
              <w:right w:val="single" w:sz="4" w:space="0" w:color="auto"/>
            </w:tcBorders>
            <w:shd w:val="clear" w:color="auto" w:fill="auto"/>
            <w:vAlign w:val="center"/>
            <w:hideMark/>
          </w:tcPr>
          <w:p w:rsidR="00453D22" w:rsidRPr="001A4A58" w:rsidRDefault="00453D22" w:rsidP="005F3CE5">
            <w:pPr>
              <w:spacing w:after="0" w:line="240" w:lineRule="auto"/>
              <w:jc w:val="center"/>
              <w:rPr>
                <w:rFonts w:asciiTheme="minorHAnsi" w:hAnsiTheme="minorHAnsi"/>
                <w:sz w:val="18"/>
                <w:szCs w:val="18"/>
              </w:rPr>
            </w:pPr>
            <w:r w:rsidRPr="001A4A58">
              <w:rPr>
                <w:rFonts w:asciiTheme="minorHAnsi" w:hAnsiTheme="minorHAnsi"/>
                <w:sz w:val="18"/>
                <w:szCs w:val="18"/>
              </w:rPr>
              <w:t>Tak/nie</w:t>
            </w:r>
            <w:r w:rsidRPr="001A4A58">
              <w:rPr>
                <w:rFonts w:asciiTheme="minorHAnsi" w:hAnsiTheme="minorHAnsi"/>
                <w:sz w:val="18"/>
                <w:szCs w:val="18"/>
              </w:rPr>
              <w:br/>
              <w:t>(niespełnienie kryterium oznacza odrzucenie wniosku)</w:t>
            </w:r>
          </w:p>
          <w:p w:rsidR="00453D22" w:rsidRPr="001A4A58" w:rsidRDefault="00453D22" w:rsidP="005F3CE5">
            <w:pPr>
              <w:spacing w:after="0" w:line="240" w:lineRule="auto"/>
              <w:jc w:val="center"/>
              <w:rPr>
                <w:rFonts w:asciiTheme="minorHAnsi" w:hAnsiTheme="minorHAnsi"/>
                <w:color w:val="00B050"/>
                <w:sz w:val="20"/>
                <w:szCs w:val="20"/>
              </w:rPr>
            </w:pPr>
            <w:r w:rsidRPr="001A4A58">
              <w:rPr>
                <w:rFonts w:asciiTheme="minorHAnsi" w:hAnsiTheme="minorHAnsi"/>
                <w:color w:val="00B050"/>
                <w:sz w:val="20"/>
                <w:szCs w:val="20"/>
              </w:rPr>
              <w:t> </w:t>
            </w:r>
          </w:p>
        </w:tc>
      </w:tr>
      <w:tr w:rsidR="00453D22" w:rsidRPr="001A4A58" w:rsidTr="00DC78CC">
        <w:trPr>
          <w:trHeight w:val="1290"/>
        </w:trPr>
        <w:tc>
          <w:tcPr>
            <w:tcW w:w="22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53D22" w:rsidRPr="001A4A58" w:rsidRDefault="00453D22" w:rsidP="005F3CE5">
            <w:pPr>
              <w:spacing w:after="0" w:line="240" w:lineRule="auto"/>
              <w:jc w:val="center"/>
              <w:rPr>
                <w:rFonts w:asciiTheme="minorHAnsi" w:hAnsiTheme="minorHAnsi"/>
                <w:sz w:val="18"/>
                <w:szCs w:val="18"/>
              </w:rPr>
            </w:pPr>
            <w:r w:rsidRPr="001A4A58">
              <w:rPr>
                <w:rFonts w:asciiTheme="minorHAnsi" w:hAnsiTheme="minorHAnsi"/>
                <w:sz w:val="18"/>
                <w:szCs w:val="18"/>
              </w:rPr>
              <w:lastRenderedPageBreak/>
              <w:t>A.2.4</w:t>
            </w:r>
          </w:p>
        </w:tc>
        <w:tc>
          <w:tcPr>
            <w:tcW w:w="1146" w:type="pct"/>
            <w:gridSpan w:val="4"/>
            <w:tcBorders>
              <w:top w:val="single" w:sz="4" w:space="0" w:color="auto"/>
              <w:left w:val="nil"/>
              <w:bottom w:val="single" w:sz="4" w:space="0" w:color="auto"/>
              <w:right w:val="single" w:sz="4" w:space="0" w:color="auto"/>
            </w:tcBorders>
            <w:shd w:val="clear" w:color="auto" w:fill="auto"/>
            <w:vAlign w:val="center"/>
            <w:hideMark/>
          </w:tcPr>
          <w:p w:rsidR="00453D22" w:rsidRPr="001A4A58" w:rsidRDefault="00453D22" w:rsidP="005F3CE5">
            <w:pPr>
              <w:spacing w:after="0" w:line="240" w:lineRule="auto"/>
              <w:jc w:val="center"/>
              <w:rPr>
                <w:rFonts w:asciiTheme="minorHAnsi" w:hAnsiTheme="minorHAnsi"/>
                <w:sz w:val="18"/>
                <w:szCs w:val="18"/>
              </w:rPr>
            </w:pPr>
            <w:r w:rsidRPr="001A4A58">
              <w:rPr>
                <w:rFonts w:asciiTheme="minorHAnsi" w:hAnsiTheme="minorHAnsi"/>
                <w:sz w:val="18"/>
                <w:szCs w:val="18"/>
              </w:rPr>
              <w:t>Projekt zakłada rozliczanie kosztów w</w:t>
            </w:r>
            <w:r w:rsidR="005F2263" w:rsidRPr="001A4A58">
              <w:rPr>
                <w:rFonts w:asciiTheme="minorHAnsi" w:hAnsiTheme="minorHAnsi"/>
                <w:sz w:val="18"/>
                <w:szCs w:val="18"/>
              </w:rPr>
              <w:t> </w:t>
            </w:r>
            <w:r w:rsidRPr="001A4A58">
              <w:rPr>
                <w:rFonts w:asciiTheme="minorHAnsi" w:hAnsiTheme="minorHAnsi"/>
                <w:sz w:val="18"/>
                <w:szCs w:val="18"/>
              </w:rPr>
              <w:t>oparciu o uproszczone metody rozliczania wydatków</w:t>
            </w:r>
          </w:p>
        </w:tc>
        <w:tc>
          <w:tcPr>
            <w:tcW w:w="2189" w:type="pct"/>
            <w:gridSpan w:val="2"/>
            <w:tcBorders>
              <w:top w:val="single" w:sz="4" w:space="0" w:color="auto"/>
              <w:left w:val="nil"/>
              <w:bottom w:val="single" w:sz="4" w:space="0" w:color="auto"/>
              <w:right w:val="single" w:sz="4" w:space="0" w:color="auto"/>
            </w:tcBorders>
            <w:shd w:val="clear" w:color="auto" w:fill="auto"/>
            <w:vAlign w:val="center"/>
            <w:hideMark/>
          </w:tcPr>
          <w:p w:rsidR="00453D22" w:rsidRPr="001A4A58" w:rsidRDefault="00453D22" w:rsidP="005F3CE5">
            <w:pPr>
              <w:spacing w:after="0" w:line="240" w:lineRule="auto"/>
              <w:ind w:left="-66" w:firstLine="66"/>
              <w:jc w:val="both"/>
              <w:rPr>
                <w:rFonts w:asciiTheme="minorHAnsi" w:hAnsiTheme="minorHAnsi"/>
                <w:sz w:val="18"/>
                <w:szCs w:val="18"/>
              </w:rPr>
            </w:pPr>
            <w:r w:rsidRPr="001A4A58">
              <w:rPr>
                <w:rFonts w:asciiTheme="minorHAnsi" w:hAnsiTheme="minorHAnsi"/>
                <w:sz w:val="18"/>
                <w:szCs w:val="18"/>
              </w:rPr>
              <w:t xml:space="preserve">Ocenie podlega, czy w projekcie o wartości wkładu publicznego (środków publicznych) nieprzekraczającej kwoty 100 000 EUR (wyrażonej w PLN) wydatki są rozliczane uproszczonymi metodami, </w:t>
            </w:r>
            <w:r w:rsidR="00CD5726" w:rsidRPr="001A4A58">
              <w:rPr>
                <w:rFonts w:asciiTheme="minorHAnsi" w:hAnsiTheme="minorHAnsi"/>
                <w:sz w:val="18"/>
                <w:szCs w:val="18"/>
              </w:rPr>
              <w:t xml:space="preserve">na zasadach </w:t>
            </w:r>
            <w:r w:rsidR="00181F2C" w:rsidRPr="001A4A58">
              <w:rPr>
                <w:rFonts w:asciiTheme="minorHAnsi" w:hAnsiTheme="minorHAnsi"/>
                <w:sz w:val="18"/>
                <w:szCs w:val="18"/>
              </w:rPr>
              <w:t>określonych</w:t>
            </w:r>
            <w:r w:rsidRPr="001A4A58">
              <w:rPr>
                <w:rFonts w:asciiTheme="minorHAnsi" w:hAnsiTheme="minorHAnsi"/>
                <w:sz w:val="18"/>
                <w:szCs w:val="18"/>
              </w:rPr>
              <w:t xml:space="preserve"> w </w:t>
            </w:r>
            <w:r w:rsidRPr="001A4A58">
              <w:rPr>
                <w:rFonts w:asciiTheme="minorHAnsi" w:hAnsiTheme="minorHAnsi"/>
                <w:i/>
                <w:sz w:val="18"/>
                <w:szCs w:val="18"/>
              </w:rPr>
              <w:t>Wytycznych w</w:t>
            </w:r>
            <w:r w:rsidR="00AC7AD3">
              <w:rPr>
                <w:rFonts w:asciiTheme="minorHAnsi" w:hAnsiTheme="minorHAnsi"/>
                <w:i/>
                <w:sz w:val="18"/>
                <w:szCs w:val="18"/>
              </w:rPr>
              <w:t> </w:t>
            </w:r>
            <w:r w:rsidRPr="001A4A58">
              <w:rPr>
                <w:rFonts w:asciiTheme="minorHAnsi" w:hAnsiTheme="minorHAnsi"/>
                <w:i/>
                <w:sz w:val="18"/>
                <w:szCs w:val="18"/>
              </w:rPr>
              <w:t xml:space="preserve">zakresie </w:t>
            </w:r>
            <w:proofErr w:type="spellStart"/>
            <w:r w:rsidRPr="001A4A58">
              <w:rPr>
                <w:rFonts w:asciiTheme="minorHAnsi" w:hAnsiTheme="minorHAnsi"/>
                <w:i/>
                <w:sz w:val="18"/>
                <w:szCs w:val="18"/>
              </w:rPr>
              <w:t>kwalifikowalności</w:t>
            </w:r>
            <w:proofErr w:type="spellEnd"/>
            <w:r w:rsidRPr="001A4A58">
              <w:rPr>
                <w:rFonts w:asciiTheme="minorHAnsi" w:hAnsiTheme="minorHAnsi"/>
                <w:i/>
                <w:sz w:val="18"/>
                <w:szCs w:val="18"/>
              </w:rPr>
              <w:t xml:space="preserve"> wydatków w ramach Europejskiego Funduszu Rozwoju Regionalnego, Europejskiego Funduszu Społecznego oraz Funduszu Spójności na lata 2014-2020.</w:t>
            </w:r>
          </w:p>
          <w:p w:rsidR="00453D22" w:rsidRPr="001A4A58" w:rsidRDefault="00453D22" w:rsidP="005F3CE5">
            <w:pPr>
              <w:spacing w:after="0" w:line="240" w:lineRule="auto"/>
              <w:ind w:left="-66" w:firstLine="66"/>
              <w:jc w:val="both"/>
              <w:rPr>
                <w:rFonts w:asciiTheme="minorHAnsi" w:hAnsiTheme="minorHAnsi"/>
                <w:sz w:val="18"/>
                <w:szCs w:val="18"/>
              </w:rPr>
            </w:pPr>
          </w:p>
          <w:p w:rsidR="00453D22" w:rsidRPr="001A4A58" w:rsidRDefault="00453D22" w:rsidP="005F3CE5">
            <w:pPr>
              <w:spacing w:after="0" w:line="240" w:lineRule="auto"/>
              <w:ind w:left="-66" w:firstLine="66"/>
              <w:jc w:val="both"/>
              <w:rPr>
                <w:rFonts w:asciiTheme="minorHAnsi" w:hAnsiTheme="minorHAnsi"/>
                <w:sz w:val="18"/>
                <w:szCs w:val="18"/>
              </w:rPr>
            </w:pPr>
            <w:r w:rsidRPr="001A4A58">
              <w:rPr>
                <w:rFonts w:asciiTheme="minorHAnsi" w:hAnsiTheme="minorHAnsi"/>
                <w:sz w:val="18"/>
                <w:szCs w:val="18"/>
              </w:rPr>
              <w:t>Kryterium weryfikowane w oparciu o treść wniosku o dofinansowanie projektu.</w:t>
            </w:r>
          </w:p>
        </w:tc>
        <w:tc>
          <w:tcPr>
            <w:tcW w:w="1442" w:type="pct"/>
            <w:gridSpan w:val="4"/>
            <w:tcBorders>
              <w:top w:val="single" w:sz="4" w:space="0" w:color="auto"/>
              <w:left w:val="nil"/>
              <w:bottom w:val="single" w:sz="4" w:space="0" w:color="auto"/>
              <w:right w:val="single" w:sz="4" w:space="0" w:color="auto"/>
            </w:tcBorders>
            <w:shd w:val="clear" w:color="auto" w:fill="auto"/>
            <w:vAlign w:val="center"/>
            <w:hideMark/>
          </w:tcPr>
          <w:p w:rsidR="00453D22" w:rsidRPr="001A4A58" w:rsidRDefault="00453D22" w:rsidP="005F3CE5">
            <w:pPr>
              <w:spacing w:after="0" w:line="240" w:lineRule="auto"/>
              <w:jc w:val="center"/>
              <w:rPr>
                <w:rFonts w:asciiTheme="minorHAnsi" w:hAnsiTheme="minorHAnsi"/>
                <w:sz w:val="18"/>
                <w:szCs w:val="18"/>
              </w:rPr>
            </w:pPr>
            <w:r w:rsidRPr="001A4A58">
              <w:rPr>
                <w:rFonts w:asciiTheme="minorHAnsi" w:hAnsiTheme="minorHAnsi"/>
                <w:sz w:val="18"/>
                <w:szCs w:val="18"/>
              </w:rPr>
              <w:t>Tak/nie/ nie dotyczy</w:t>
            </w:r>
            <w:r w:rsidRPr="001A4A58">
              <w:rPr>
                <w:rFonts w:asciiTheme="minorHAnsi" w:hAnsiTheme="minorHAnsi"/>
                <w:sz w:val="18"/>
                <w:szCs w:val="18"/>
              </w:rPr>
              <w:br/>
              <w:t>(niespełnienie kryterium oznacza odrzucenie wniosku)</w:t>
            </w:r>
          </w:p>
          <w:p w:rsidR="00453D22" w:rsidRPr="001A4A58" w:rsidRDefault="00453D22" w:rsidP="005F3CE5">
            <w:pPr>
              <w:spacing w:after="0" w:line="240" w:lineRule="auto"/>
              <w:jc w:val="center"/>
              <w:rPr>
                <w:rFonts w:asciiTheme="minorHAnsi" w:hAnsiTheme="minorHAnsi"/>
                <w:color w:val="00B050"/>
                <w:sz w:val="20"/>
                <w:szCs w:val="20"/>
              </w:rPr>
            </w:pPr>
            <w:r w:rsidRPr="001A4A58">
              <w:rPr>
                <w:rFonts w:asciiTheme="minorHAnsi" w:hAnsiTheme="minorHAnsi"/>
                <w:color w:val="00B050"/>
                <w:sz w:val="20"/>
                <w:szCs w:val="20"/>
              </w:rPr>
              <w:t> </w:t>
            </w:r>
          </w:p>
        </w:tc>
      </w:tr>
      <w:tr w:rsidR="00453D22" w:rsidRPr="001A4A58" w:rsidTr="00DC78CC">
        <w:trPr>
          <w:trHeight w:val="1531"/>
        </w:trPr>
        <w:tc>
          <w:tcPr>
            <w:tcW w:w="22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53D22" w:rsidRPr="001A4A58" w:rsidRDefault="00453D22" w:rsidP="005F3CE5">
            <w:pPr>
              <w:spacing w:after="0" w:line="240" w:lineRule="auto"/>
              <w:jc w:val="center"/>
              <w:rPr>
                <w:rFonts w:asciiTheme="minorHAnsi" w:hAnsiTheme="minorHAnsi"/>
                <w:sz w:val="18"/>
                <w:szCs w:val="18"/>
              </w:rPr>
            </w:pPr>
            <w:r w:rsidRPr="001A4A58">
              <w:rPr>
                <w:rFonts w:asciiTheme="minorHAnsi" w:hAnsiTheme="minorHAnsi"/>
                <w:sz w:val="18"/>
                <w:szCs w:val="18"/>
              </w:rPr>
              <w:t>A.2.5</w:t>
            </w:r>
          </w:p>
        </w:tc>
        <w:tc>
          <w:tcPr>
            <w:tcW w:w="1146" w:type="pct"/>
            <w:gridSpan w:val="4"/>
            <w:tcBorders>
              <w:top w:val="single" w:sz="4" w:space="0" w:color="auto"/>
              <w:left w:val="nil"/>
              <w:bottom w:val="single" w:sz="4" w:space="0" w:color="auto"/>
              <w:right w:val="single" w:sz="4" w:space="0" w:color="auto"/>
            </w:tcBorders>
            <w:shd w:val="clear" w:color="auto" w:fill="auto"/>
            <w:vAlign w:val="center"/>
            <w:hideMark/>
          </w:tcPr>
          <w:p w:rsidR="00B90520" w:rsidRDefault="00453D22" w:rsidP="005F3CE5">
            <w:pPr>
              <w:spacing w:after="0" w:line="240" w:lineRule="auto"/>
              <w:jc w:val="center"/>
              <w:rPr>
                <w:rFonts w:asciiTheme="minorHAnsi" w:hAnsiTheme="minorHAnsi"/>
                <w:sz w:val="18"/>
                <w:szCs w:val="18"/>
              </w:rPr>
            </w:pPr>
            <w:r w:rsidRPr="001A4A58">
              <w:rPr>
                <w:rFonts w:asciiTheme="minorHAnsi" w:hAnsiTheme="minorHAnsi"/>
                <w:sz w:val="18"/>
                <w:szCs w:val="18"/>
              </w:rPr>
              <w:t xml:space="preserve">Projekt zakłada prawidłowy poziom kosztów pośrednich zgodnie ze </w:t>
            </w:r>
          </w:p>
          <w:p w:rsidR="00453D22" w:rsidRPr="001A4A58" w:rsidRDefault="00453D22" w:rsidP="005F3CE5">
            <w:pPr>
              <w:spacing w:after="0" w:line="240" w:lineRule="auto"/>
              <w:jc w:val="center"/>
              <w:rPr>
                <w:rFonts w:asciiTheme="minorHAnsi" w:hAnsiTheme="minorHAnsi"/>
                <w:sz w:val="18"/>
                <w:szCs w:val="18"/>
              </w:rPr>
            </w:pPr>
            <w:r w:rsidRPr="001A4A58">
              <w:rPr>
                <w:rFonts w:asciiTheme="minorHAnsi" w:hAnsiTheme="minorHAnsi"/>
                <w:sz w:val="18"/>
                <w:szCs w:val="18"/>
              </w:rPr>
              <w:t>stawkami ryczałtowymi określonymi w </w:t>
            </w:r>
            <w:r w:rsidRPr="001A4A58">
              <w:rPr>
                <w:rFonts w:asciiTheme="minorHAnsi" w:hAnsiTheme="minorHAnsi"/>
                <w:i/>
                <w:sz w:val="18"/>
                <w:szCs w:val="18"/>
              </w:rPr>
              <w:t>Wytycznych w</w:t>
            </w:r>
            <w:r w:rsidR="005F2263" w:rsidRPr="001A4A58">
              <w:rPr>
                <w:rFonts w:asciiTheme="minorHAnsi" w:hAnsiTheme="minorHAnsi"/>
                <w:i/>
                <w:sz w:val="18"/>
                <w:szCs w:val="18"/>
              </w:rPr>
              <w:t> </w:t>
            </w:r>
            <w:r w:rsidRPr="001A4A58">
              <w:rPr>
                <w:rFonts w:asciiTheme="minorHAnsi" w:hAnsiTheme="minorHAnsi"/>
                <w:i/>
                <w:sz w:val="18"/>
                <w:szCs w:val="18"/>
              </w:rPr>
              <w:t xml:space="preserve">zakresie </w:t>
            </w:r>
            <w:proofErr w:type="spellStart"/>
            <w:r w:rsidRPr="001A4A58">
              <w:rPr>
                <w:rFonts w:asciiTheme="minorHAnsi" w:hAnsiTheme="minorHAnsi"/>
                <w:i/>
                <w:sz w:val="18"/>
                <w:szCs w:val="18"/>
              </w:rPr>
              <w:t>kwalifikowalności</w:t>
            </w:r>
            <w:proofErr w:type="spellEnd"/>
            <w:r w:rsidRPr="001A4A58">
              <w:rPr>
                <w:rFonts w:asciiTheme="minorHAnsi" w:hAnsiTheme="minorHAnsi"/>
                <w:i/>
                <w:sz w:val="18"/>
                <w:szCs w:val="18"/>
              </w:rPr>
              <w:t xml:space="preserve"> wydatków w zakresie Europejskiego Funduszu Rozwoju Regionalnego, Europejskiego Funduszu Społecznego oraz Funduszu Spójności na lata 2014-2020</w:t>
            </w:r>
          </w:p>
        </w:tc>
        <w:tc>
          <w:tcPr>
            <w:tcW w:w="2189" w:type="pct"/>
            <w:gridSpan w:val="2"/>
            <w:tcBorders>
              <w:top w:val="single" w:sz="4" w:space="0" w:color="auto"/>
              <w:left w:val="nil"/>
              <w:bottom w:val="single" w:sz="4" w:space="0" w:color="auto"/>
              <w:right w:val="single" w:sz="4" w:space="0" w:color="auto"/>
            </w:tcBorders>
            <w:shd w:val="clear" w:color="auto" w:fill="auto"/>
            <w:vAlign w:val="center"/>
            <w:hideMark/>
          </w:tcPr>
          <w:p w:rsidR="00453D22" w:rsidRPr="001A4A58" w:rsidRDefault="00453D22" w:rsidP="005F3CE5">
            <w:pPr>
              <w:spacing w:after="0" w:line="240" w:lineRule="auto"/>
              <w:ind w:left="-66" w:firstLine="66"/>
              <w:jc w:val="both"/>
              <w:rPr>
                <w:rFonts w:asciiTheme="minorHAnsi" w:hAnsiTheme="minorHAnsi"/>
                <w:sz w:val="18"/>
                <w:szCs w:val="18"/>
              </w:rPr>
            </w:pPr>
            <w:r w:rsidRPr="001A4A58">
              <w:rPr>
                <w:rFonts w:asciiTheme="minorHAnsi" w:hAnsiTheme="minorHAnsi"/>
                <w:sz w:val="18"/>
                <w:szCs w:val="18"/>
              </w:rPr>
              <w:t>Ocenie podlega prawidłowość założonego poziomu kosztów pośrednich zgodnie ze stawkami ryczałtowymi określonymi w </w:t>
            </w:r>
            <w:r w:rsidRPr="001A4A58">
              <w:rPr>
                <w:rFonts w:asciiTheme="minorHAnsi" w:hAnsiTheme="minorHAnsi"/>
                <w:i/>
                <w:sz w:val="18"/>
                <w:szCs w:val="18"/>
              </w:rPr>
              <w:t xml:space="preserve">Wytycznych w zakresie </w:t>
            </w:r>
            <w:proofErr w:type="spellStart"/>
            <w:r w:rsidRPr="001A4A58">
              <w:rPr>
                <w:rFonts w:asciiTheme="minorHAnsi" w:hAnsiTheme="minorHAnsi"/>
                <w:i/>
                <w:sz w:val="18"/>
                <w:szCs w:val="18"/>
              </w:rPr>
              <w:t>kwalifikowalności</w:t>
            </w:r>
            <w:proofErr w:type="spellEnd"/>
            <w:r w:rsidRPr="001A4A58">
              <w:rPr>
                <w:rFonts w:asciiTheme="minorHAnsi" w:hAnsiTheme="minorHAnsi"/>
                <w:i/>
                <w:sz w:val="18"/>
                <w:szCs w:val="18"/>
              </w:rPr>
              <w:t xml:space="preserve"> wydatków w zakresie Europejskiego Funduszu Rozwoju Regionalnego, Europejskiego Funduszu Społecznego oraz Funduszu Spójności na lata 2014-2020</w:t>
            </w:r>
            <w:r w:rsidRPr="001A4A58">
              <w:rPr>
                <w:rFonts w:asciiTheme="minorHAnsi" w:hAnsiTheme="minorHAnsi"/>
                <w:sz w:val="18"/>
                <w:szCs w:val="18"/>
              </w:rPr>
              <w:t>.</w:t>
            </w:r>
          </w:p>
          <w:p w:rsidR="00453D22" w:rsidRPr="001A4A58" w:rsidRDefault="00453D22" w:rsidP="005F3CE5">
            <w:pPr>
              <w:spacing w:after="0" w:line="240" w:lineRule="auto"/>
              <w:ind w:left="-66" w:firstLine="66"/>
              <w:jc w:val="both"/>
              <w:rPr>
                <w:rFonts w:asciiTheme="minorHAnsi" w:hAnsiTheme="minorHAnsi"/>
                <w:sz w:val="18"/>
                <w:szCs w:val="18"/>
              </w:rPr>
            </w:pPr>
          </w:p>
          <w:p w:rsidR="00453D22" w:rsidRPr="001A4A58" w:rsidRDefault="00453D22" w:rsidP="005F3CE5">
            <w:pPr>
              <w:spacing w:after="0" w:line="240" w:lineRule="auto"/>
              <w:ind w:left="-66" w:firstLine="66"/>
              <w:jc w:val="both"/>
              <w:rPr>
                <w:rFonts w:asciiTheme="minorHAnsi" w:hAnsiTheme="minorHAnsi"/>
                <w:sz w:val="18"/>
                <w:szCs w:val="18"/>
              </w:rPr>
            </w:pPr>
          </w:p>
          <w:p w:rsidR="00453D22" w:rsidRPr="001A4A58" w:rsidRDefault="00453D22" w:rsidP="005F3CE5">
            <w:pPr>
              <w:spacing w:after="0" w:line="240" w:lineRule="auto"/>
              <w:ind w:left="-66" w:firstLine="66"/>
              <w:jc w:val="both"/>
              <w:rPr>
                <w:rFonts w:asciiTheme="minorHAnsi" w:hAnsiTheme="minorHAnsi"/>
                <w:sz w:val="18"/>
                <w:szCs w:val="18"/>
              </w:rPr>
            </w:pPr>
            <w:r w:rsidRPr="001A4A58">
              <w:rPr>
                <w:rFonts w:asciiTheme="minorHAnsi" w:hAnsiTheme="minorHAnsi"/>
                <w:sz w:val="18"/>
                <w:szCs w:val="18"/>
              </w:rPr>
              <w:t>Kryterium weryfikowane w oparciu o treść wniosku o dofinansowanie projektu.</w:t>
            </w:r>
          </w:p>
        </w:tc>
        <w:tc>
          <w:tcPr>
            <w:tcW w:w="1442" w:type="pct"/>
            <w:gridSpan w:val="4"/>
            <w:tcBorders>
              <w:top w:val="single" w:sz="4" w:space="0" w:color="auto"/>
              <w:left w:val="nil"/>
              <w:bottom w:val="single" w:sz="4" w:space="0" w:color="auto"/>
              <w:right w:val="single" w:sz="4" w:space="0" w:color="auto"/>
            </w:tcBorders>
            <w:shd w:val="clear" w:color="auto" w:fill="auto"/>
            <w:vAlign w:val="center"/>
            <w:hideMark/>
          </w:tcPr>
          <w:p w:rsidR="00453D22" w:rsidRPr="001A4A58" w:rsidRDefault="00453D22" w:rsidP="005F3CE5">
            <w:pPr>
              <w:spacing w:after="0" w:line="240" w:lineRule="auto"/>
              <w:jc w:val="center"/>
              <w:rPr>
                <w:rFonts w:asciiTheme="minorHAnsi" w:hAnsiTheme="minorHAnsi"/>
                <w:sz w:val="18"/>
                <w:szCs w:val="18"/>
              </w:rPr>
            </w:pPr>
            <w:r w:rsidRPr="001A4A58">
              <w:rPr>
                <w:rFonts w:asciiTheme="minorHAnsi" w:hAnsiTheme="minorHAnsi"/>
                <w:sz w:val="18"/>
                <w:szCs w:val="18"/>
              </w:rPr>
              <w:t>Tak/nie</w:t>
            </w:r>
            <w:r w:rsidRPr="001A4A58">
              <w:rPr>
                <w:rFonts w:asciiTheme="minorHAnsi" w:hAnsiTheme="minorHAnsi"/>
                <w:sz w:val="18"/>
                <w:szCs w:val="18"/>
              </w:rPr>
              <w:br/>
              <w:t>(niespełnienie kryterium oznacza odrzucenie wniosku)</w:t>
            </w:r>
          </w:p>
        </w:tc>
      </w:tr>
      <w:tr w:rsidR="00453D22" w:rsidRPr="001A4A58" w:rsidTr="00DC78CC">
        <w:trPr>
          <w:trHeight w:val="1143"/>
        </w:trPr>
        <w:tc>
          <w:tcPr>
            <w:tcW w:w="22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53D22" w:rsidRPr="001A4A58" w:rsidRDefault="00453D22" w:rsidP="005F3CE5">
            <w:pPr>
              <w:spacing w:after="0" w:line="240" w:lineRule="auto"/>
              <w:jc w:val="center"/>
              <w:rPr>
                <w:rFonts w:asciiTheme="minorHAnsi" w:hAnsiTheme="minorHAnsi"/>
                <w:sz w:val="18"/>
                <w:szCs w:val="18"/>
              </w:rPr>
            </w:pPr>
            <w:r w:rsidRPr="001A4A58">
              <w:rPr>
                <w:rFonts w:asciiTheme="minorHAnsi" w:hAnsiTheme="minorHAnsi"/>
                <w:sz w:val="18"/>
                <w:szCs w:val="18"/>
              </w:rPr>
              <w:t>A.2.6</w:t>
            </w:r>
          </w:p>
        </w:tc>
        <w:tc>
          <w:tcPr>
            <w:tcW w:w="1146" w:type="pct"/>
            <w:gridSpan w:val="4"/>
            <w:tcBorders>
              <w:top w:val="single" w:sz="4" w:space="0" w:color="auto"/>
              <w:left w:val="nil"/>
              <w:bottom w:val="single" w:sz="4" w:space="0" w:color="auto"/>
              <w:right w:val="single" w:sz="4" w:space="0" w:color="auto"/>
            </w:tcBorders>
            <w:shd w:val="clear" w:color="auto" w:fill="auto"/>
            <w:vAlign w:val="center"/>
            <w:hideMark/>
          </w:tcPr>
          <w:p w:rsidR="00453D22" w:rsidRPr="001A4A58" w:rsidRDefault="00453D22" w:rsidP="005F3CE5">
            <w:pPr>
              <w:spacing w:after="0" w:line="240" w:lineRule="auto"/>
              <w:jc w:val="center"/>
              <w:rPr>
                <w:rFonts w:asciiTheme="minorHAnsi" w:hAnsiTheme="minorHAnsi"/>
                <w:sz w:val="18"/>
                <w:szCs w:val="18"/>
              </w:rPr>
            </w:pPr>
            <w:r w:rsidRPr="001A4A58">
              <w:rPr>
                <w:rFonts w:asciiTheme="minorHAnsi" w:hAnsiTheme="minorHAnsi"/>
                <w:sz w:val="18"/>
                <w:szCs w:val="18"/>
              </w:rPr>
              <w:t>Projekt jest zgodny z zasadą równości szans i niedyskryminacji, w tym dostępności dla osób z </w:t>
            </w:r>
            <w:proofErr w:type="spellStart"/>
            <w:r w:rsidRPr="001A4A58">
              <w:rPr>
                <w:rFonts w:asciiTheme="minorHAnsi" w:hAnsiTheme="minorHAnsi"/>
                <w:sz w:val="18"/>
                <w:szCs w:val="18"/>
              </w:rPr>
              <w:t>niepełnosprawnościami</w:t>
            </w:r>
            <w:proofErr w:type="spellEnd"/>
          </w:p>
        </w:tc>
        <w:tc>
          <w:tcPr>
            <w:tcW w:w="2189" w:type="pct"/>
            <w:gridSpan w:val="2"/>
            <w:tcBorders>
              <w:top w:val="single" w:sz="4" w:space="0" w:color="auto"/>
              <w:left w:val="nil"/>
              <w:bottom w:val="single" w:sz="4" w:space="0" w:color="auto"/>
              <w:right w:val="single" w:sz="4" w:space="0" w:color="auto"/>
            </w:tcBorders>
            <w:shd w:val="clear" w:color="auto" w:fill="auto"/>
            <w:vAlign w:val="center"/>
            <w:hideMark/>
          </w:tcPr>
          <w:p w:rsidR="00453D22" w:rsidRPr="001A4A58" w:rsidRDefault="00453D22" w:rsidP="005F3CE5">
            <w:pPr>
              <w:spacing w:after="0" w:line="240" w:lineRule="auto"/>
              <w:ind w:left="-66" w:firstLine="66"/>
              <w:jc w:val="both"/>
              <w:rPr>
                <w:rFonts w:asciiTheme="minorHAnsi" w:hAnsiTheme="minorHAnsi"/>
                <w:sz w:val="18"/>
                <w:szCs w:val="18"/>
              </w:rPr>
            </w:pPr>
            <w:r w:rsidRPr="001A4A58">
              <w:rPr>
                <w:rFonts w:asciiTheme="minorHAnsi" w:hAnsiTheme="minorHAnsi"/>
                <w:sz w:val="18"/>
                <w:szCs w:val="18"/>
              </w:rPr>
              <w:t>Ocenie podlega, czy wnioskodawca wykazał zgodność projektu z zasadą równości szans i niedyskryminacji, w tym dostępności dla osób z </w:t>
            </w:r>
            <w:proofErr w:type="spellStart"/>
            <w:r w:rsidRPr="001A4A58">
              <w:rPr>
                <w:rFonts w:asciiTheme="minorHAnsi" w:hAnsiTheme="minorHAnsi"/>
                <w:sz w:val="18"/>
                <w:szCs w:val="18"/>
              </w:rPr>
              <w:t>niepełnosprawnościami</w:t>
            </w:r>
            <w:proofErr w:type="spellEnd"/>
            <w:r w:rsidRPr="001A4A58">
              <w:rPr>
                <w:rFonts w:asciiTheme="minorHAnsi" w:hAnsiTheme="minorHAnsi"/>
                <w:sz w:val="18"/>
                <w:szCs w:val="18"/>
              </w:rPr>
              <w:t>.</w:t>
            </w:r>
          </w:p>
          <w:p w:rsidR="00453D22" w:rsidRPr="001A4A58" w:rsidRDefault="00453D22" w:rsidP="005F3CE5">
            <w:pPr>
              <w:spacing w:after="0" w:line="240" w:lineRule="auto"/>
              <w:jc w:val="both"/>
              <w:rPr>
                <w:rFonts w:asciiTheme="minorHAnsi" w:hAnsiTheme="minorHAnsi"/>
                <w:sz w:val="18"/>
                <w:szCs w:val="18"/>
              </w:rPr>
            </w:pPr>
          </w:p>
          <w:p w:rsidR="00453D22" w:rsidRPr="001A4A58" w:rsidRDefault="00453D22" w:rsidP="005F3CE5">
            <w:pPr>
              <w:spacing w:after="0" w:line="240" w:lineRule="auto"/>
              <w:ind w:left="-66" w:firstLine="66"/>
              <w:jc w:val="both"/>
              <w:rPr>
                <w:rFonts w:asciiTheme="minorHAnsi" w:hAnsiTheme="minorHAnsi"/>
                <w:sz w:val="18"/>
                <w:szCs w:val="18"/>
              </w:rPr>
            </w:pPr>
            <w:r w:rsidRPr="001A4A58">
              <w:rPr>
                <w:rFonts w:asciiTheme="minorHAnsi" w:hAnsiTheme="minorHAnsi"/>
                <w:sz w:val="18"/>
                <w:szCs w:val="18"/>
              </w:rPr>
              <w:t>Kryterium weryfikowane w oparciu o treść wniosku o dofinansowanie projektu.</w:t>
            </w:r>
          </w:p>
        </w:tc>
        <w:tc>
          <w:tcPr>
            <w:tcW w:w="1442" w:type="pct"/>
            <w:gridSpan w:val="4"/>
            <w:tcBorders>
              <w:top w:val="single" w:sz="4" w:space="0" w:color="auto"/>
              <w:left w:val="nil"/>
              <w:bottom w:val="single" w:sz="4" w:space="0" w:color="auto"/>
              <w:right w:val="single" w:sz="4" w:space="0" w:color="auto"/>
            </w:tcBorders>
            <w:shd w:val="clear" w:color="auto" w:fill="auto"/>
            <w:vAlign w:val="center"/>
            <w:hideMark/>
          </w:tcPr>
          <w:p w:rsidR="00453D22" w:rsidRPr="001A4A58" w:rsidRDefault="00453D22" w:rsidP="005F3CE5">
            <w:pPr>
              <w:spacing w:after="0" w:line="240" w:lineRule="auto"/>
              <w:jc w:val="center"/>
              <w:rPr>
                <w:rFonts w:asciiTheme="minorHAnsi" w:hAnsiTheme="minorHAnsi"/>
                <w:color w:val="00B050"/>
                <w:sz w:val="20"/>
                <w:szCs w:val="20"/>
              </w:rPr>
            </w:pPr>
            <w:r w:rsidRPr="001A4A58">
              <w:rPr>
                <w:rFonts w:asciiTheme="minorHAnsi" w:hAnsiTheme="minorHAnsi"/>
                <w:sz w:val="18"/>
                <w:szCs w:val="18"/>
              </w:rPr>
              <w:t>Tak/nie</w:t>
            </w:r>
            <w:r w:rsidRPr="001A4A58">
              <w:rPr>
                <w:rFonts w:asciiTheme="minorHAnsi" w:hAnsiTheme="minorHAnsi"/>
                <w:sz w:val="18"/>
                <w:szCs w:val="18"/>
              </w:rPr>
              <w:br/>
              <w:t>(niespełnienie kryterium oznacza odrzucenie wniosku)</w:t>
            </w:r>
          </w:p>
        </w:tc>
      </w:tr>
      <w:tr w:rsidR="00453D22" w:rsidRPr="001A4A58" w:rsidTr="00DC78CC">
        <w:trPr>
          <w:trHeight w:val="1539"/>
        </w:trPr>
        <w:tc>
          <w:tcPr>
            <w:tcW w:w="22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53D22" w:rsidRPr="001A4A58" w:rsidRDefault="00453D22" w:rsidP="005F3CE5">
            <w:pPr>
              <w:spacing w:after="0" w:line="240" w:lineRule="auto"/>
              <w:jc w:val="center"/>
              <w:rPr>
                <w:rFonts w:asciiTheme="minorHAnsi" w:hAnsiTheme="minorHAnsi"/>
                <w:sz w:val="18"/>
                <w:szCs w:val="18"/>
              </w:rPr>
            </w:pPr>
            <w:r w:rsidRPr="001A4A58">
              <w:rPr>
                <w:rFonts w:asciiTheme="minorHAnsi" w:hAnsiTheme="minorHAnsi"/>
                <w:sz w:val="18"/>
                <w:szCs w:val="18"/>
              </w:rPr>
              <w:t>A.2.7</w:t>
            </w:r>
          </w:p>
        </w:tc>
        <w:tc>
          <w:tcPr>
            <w:tcW w:w="1146" w:type="pct"/>
            <w:gridSpan w:val="4"/>
            <w:tcBorders>
              <w:top w:val="single" w:sz="4" w:space="0" w:color="auto"/>
              <w:left w:val="nil"/>
              <w:bottom w:val="single" w:sz="4" w:space="0" w:color="auto"/>
              <w:right w:val="single" w:sz="4" w:space="0" w:color="auto"/>
            </w:tcBorders>
            <w:shd w:val="clear" w:color="auto" w:fill="auto"/>
            <w:vAlign w:val="center"/>
            <w:hideMark/>
          </w:tcPr>
          <w:p w:rsidR="00453D22" w:rsidRPr="001A4A58" w:rsidRDefault="00453D22" w:rsidP="005F3CE5">
            <w:pPr>
              <w:spacing w:after="0" w:line="240" w:lineRule="auto"/>
              <w:jc w:val="center"/>
              <w:rPr>
                <w:rFonts w:asciiTheme="minorHAnsi" w:hAnsiTheme="minorHAnsi"/>
                <w:sz w:val="18"/>
                <w:szCs w:val="18"/>
              </w:rPr>
            </w:pPr>
            <w:r w:rsidRPr="001A4A58">
              <w:rPr>
                <w:rFonts w:asciiTheme="minorHAnsi" w:hAnsiTheme="minorHAnsi"/>
                <w:sz w:val="18"/>
                <w:szCs w:val="18"/>
              </w:rPr>
              <w:t xml:space="preserve">Projekt jest zgodny z zasadą równości szans kobiet i mężczyzn </w:t>
            </w:r>
          </w:p>
          <w:p w:rsidR="00453D22" w:rsidRPr="001A4A58" w:rsidRDefault="00453D22" w:rsidP="005F3CE5">
            <w:pPr>
              <w:spacing w:after="0" w:line="240" w:lineRule="auto"/>
              <w:jc w:val="center"/>
              <w:rPr>
                <w:rFonts w:asciiTheme="minorHAnsi" w:hAnsiTheme="minorHAnsi"/>
                <w:sz w:val="18"/>
                <w:szCs w:val="18"/>
              </w:rPr>
            </w:pPr>
            <w:r w:rsidRPr="001A4A58">
              <w:rPr>
                <w:rFonts w:asciiTheme="minorHAnsi" w:hAnsiTheme="minorHAnsi"/>
                <w:sz w:val="18"/>
                <w:szCs w:val="18"/>
              </w:rPr>
              <w:t>w oparciu o standard minimum</w:t>
            </w:r>
          </w:p>
        </w:tc>
        <w:tc>
          <w:tcPr>
            <w:tcW w:w="2189" w:type="pct"/>
            <w:gridSpan w:val="2"/>
            <w:tcBorders>
              <w:top w:val="single" w:sz="4" w:space="0" w:color="auto"/>
              <w:left w:val="nil"/>
              <w:bottom w:val="single" w:sz="4" w:space="0" w:color="auto"/>
              <w:right w:val="single" w:sz="4" w:space="0" w:color="auto"/>
            </w:tcBorders>
            <w:shd w:val="clear" w:color="000000" w:fill="FFFFFF"/>
            <w:vAlign w:val="center"/>
            <w:hideMark/>
          </w:tcPr>
          <w:p w:rsidR="00453D22" w:rsidRPr="001A4A58" w:rsidRDefault="00453D22" w:rsidP="005F3CE5">
            <w:pPr>
              <w:spacing w:after="0" w:line="240" w:lineRule="auto"/>
              <w:ind w:left="-66" w:firstLine="66"/>
              <w:jc w:val="both"/>
              <w:rPr>
                <w:rFonts w:asciiTheme="minorHAnsi" w:hAnsiTheme="minorHAnsi"/>
                <w:sz w:val="18"/>
                <w:szCs w:val="18"/>
              </w:rPr>
            </w:pPr>
            <w:r w:rsidRPr="001A4A58">
              <w:rPr>
                <w:rFonts w:asciiTheme="minorHAnsi" w:hAnsiTheme="minorHAnsi"/>
                <w:sz w:val="18"/>
                <w:szCs w:val="18"/>
              </w:rPr>
              <w:t>Ocenie podlega, czy wnioskodawca wykazał, że projekt należy do wyjątku, do którego nie stosuje się standardu minimum lub  projekt jest zgodny z zasadą równości szans kobiet i mężczyzn (na podstawie standardu minimum).</w:t>
            </w:r>
          </w:p>
          <w:p w:rsidR="00453D22" w:rsidRPr="001A4A58" w:rsidRDefault="00453D22" w:rsidP="005F3CE5">
            <w:pPr>
              <w:spacing w:after="0" w:line="240" w:lineRule="auto"/>
              <w:ind w:left="-66" w:firstLine="66"/>
              <w:jc w:val="both"/>
              <w:rPr>
                <w:rFonts w:asciiTheme="minorHAnsi" w:hAnsiTheme="minorHAnsi"/>
                <w:sz w:val="18"/>
                <w:szCs w:val="18"/>
              </w:rPr>
            </w:pPr>
          </w:p>
          <w:p w:rsidR="00453D22" w:rsidRPr="001A4A58" w:rsidRDefault="00453D22" w:rsidP="005F3CE5">
            <w:pPr>
              <w:spacing w:after="0" w:line="240" w:lineRule="auto"/>
              <w:ind w:left="-66" w:firstLine="66"/>
              <w:jc w:val="both"/>
              <w:rPr>
                <w:rFonts w:asciiTheme="minorHAnsi" w:hAnsiTheme="minorHAnsi"/>
                <w:sz w:val="18"/>
                <w:szCs w:val="18"/>
              </w:rPr>
            </w:pPr>
            <w:r w:rsidRPr="001A4A58">
              <w:rPr>
                <w:rFonts w:asciiTheme="minorHAnsi" w:hAnsiTheme="minorHAnsi"/>
                <w:sz w:val="18"/>
                <w:szCs w:val="18"/>
              </w:rPr>
              <w:t>Kryterium weryfikowane w oparciu o treść wniosku o dofinansowanie projektu.</w:t>
            </w:r>
          </w:p>
        </w:tc>
        <w:tc>
          <w:tcPr>
            <w:tcW w:w="1442" w:type="pct"/>
            <w:gridSpan w:val="4"/>
            <w:tcBorders>
              <w:top w:val="single" w:sz="4" w:space="0" w:color="auto"/>
              <w:left w:val="nil"/>
              <w:bottom w:val="single" w:sz="4" w:space="0" w:color="auto"/>
              <w:right w:val="single" w:sz="4" w:space="0" w:color="auto"/>
            </w:tcBorders>
            <w:shd w:val="clear" w:color="auto" w:fill="auto"/>
            <w:vAlign w:val="center"/>
            <w:hideMark/>
          </w:tcPr>
          <w:p w:rsidR="00453D22" w:rsidRPr="001A4A58" w:rsidRDefault="00453D22" w:rsidP="005F3CE5">
            <w:pPr>
              <w:spacing w:after="0" w:line="240" w:lineRule="auto"/>
              <w:jc w:val="center"/>
              <w:rPr>
                <w:rFonts w:asciiTheme="minorHAnsi" w:hAnsiTheme="minorHAnsi"/>
                <w:color w:val="00B050"/>
                <w:sz w:val="20"/>
                <w:szCs w:val="20"/>
              </w:rPr>
            </w:pPr>
            <w:r w:rsidRPr="001A4A58">
              <w:rPr>
                <w:rFonts w:asciiTheme="minorHAnsi" w:hAnsiTheme="minorHAnsi"/>
                <w:sz w:val="18"/>
                <w:szCs w:val="18"/>
              </w:rPr>
              <w:t>Tak/nie</w:t>
            </w:r>
            <w:r w:rsidRPr="001A4A58">
              <w:rPr>
                <w:rFonts w:asciiTheme="minorHAnsi" w:hAnsiTheme="minorHAnsi"/>
                <w:sz w:val="18"/>
                <w:szCs w:val="18"/>
              </w:rPr>
              <w:br/>
              <w:t>(niespełnienie kryterium oznacza odrzucenie wniosku)</w:t>
            </w:r>
          </w:p>
        </w:tc>
      </w:tr>
      <w:tr w:rsidR="00453D22" w:rsidRPr="001A4A58" w:rsidTr="00DC78CC">
        <w:trPr>
          <w:trHeight w:val="1413"/>
        </w:trPr>
        <w:tc>
          <w:tcPr>
            <w:tcW w:w="22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53D22" w:rsidRPr="001A4A58" w:rsidRDefault="00453D22" w:rsidP="005F3CE5">
            <w:pPr>
              <w:spacing w:after="0" w:line="240" w:lineRule="auto"/>
              <w:jc w:val="center"/>
              <w:rPr>
                <w:rFonts w:asciiTheme="minorHAnsi" w:hAnsiTheme="minorHAnsi"/>
                <w:sz w:val="18"/>
                <w:szCs w:val="18"/>
              </w:rPr>
            </w:pPr>
            <w:r w:rsidRPr="001A4A58">
              <w:rPr>
                <w:rFonts w:asciiTheme="minorHAnsi" w:hAnsiTheme="minorHAnsi"/>
                <w:sz w:val="18"/>
                <w:szCs w:val="18"/>
              </w:rPr>
              <w:t>A.2.8</w:t>
            </w:r>
          </w:p>
        </w:tc>
        <w:tc>
          <w:tcPr>
            <w:tcW w:w="1146" w:type="pct"/>
            <w:gridSpan w:val="4"/>
            <w:tcBorders>
              <w:top w:val="single" w:sz="4" w:space="0" w:color="auto"/>
              <w:left w:val="nil"/>
              <w:bottom w:val="single" w:sz="4" w:space="0" w:color="auto"/>
              <w:right w:val="single" w:sz="4" w:space="0" w:color="auto"/>
            </w:tcBorders>
            <w:shd w:val="clear" w:color="auto" w:fill="auto"/>
            <w:vAlign w:val="center"/>
            <w:hideMark/>
          </w:tcPr>
          <w:p w:rsidR="00453D22" w:rsidRPr="001A4A58" w:rsidRDefault="00453D22" w:rsidP="005F3CE5">
            <w:pPr>
              <w:jc w:val="center"/>
              <w:rPr>
                <w:rFonts w:asciiTheme="minorHAnsi" w:hAnsiTheme="minorHAnsi"/>
                <w:bCs/>
                <w:sz w:val="18"/>
                <w:szCs w:val="18"/>
              </w:rPr>
            </w:pPr>
            <w:r w:rsidRPr="001A4A58">
              <w:rPr>
                <w:rFonts w:asciiTheme="minorHAnsi" w:hAnsiTheme="minorHAnsi"/>
                <w:bCs/>
                <w:sz w:val="18"/>
                <w:szCs w:val="18"/>
              </w:rPr>
              <w:t>Projekt jest zgodny  z zasadą zrównoważonego rozwoju</w:t>
            </w:r>
          </w:p>
        </w:tc>
        <w:tc>
          <w:tcPr>
            <w:tcW w:w="2189" w:type="pct"/>
            <w:gridSpan w:val="2"/>
            <w:tcBorders>
              <w:top w:val="single" w:sz="4" w:space="0" w:color="auto"/>
              <w:left w:val="nil"/>
              <w:bottom w:val="single" w:sz="4" w:space="0" w:color="auto"/>
              <w:right w:val="single" w:sz="4" w:space="0" w:color="auto"/>
            </w:tcBorders>
            <w:shd w:val="clear" w:color="000000" w:fill="FFFFFF"/>
            <w:vAlign w:val="center"/>
            <w:hideMark/>
          </w:tcPr>
          <w:p w:rsidR="00453D22" w:rsidRPr="001A4A58" w:rsidRDefault="00453D22" w:rsidP="005F3CE5">
            <w:pPr>
              <w:spacing w:after="0" w:line="240" w:lineRule="auto"/>
              <w:ind w:left="-66" w:firstLine="66"/>
              <w:jc w:val="both"/>
              <w:rPr>
                <w:rFonts w:asciiTheme="minorHAnsi" w:hAnsiTheme="minorHAnsi"/>
                <w:sz w:val="18"/>
                <w:szCs w:val="18"/>
              </w:rPr>
            </w:pPr>
            <w:r w:rsidRPr="001A4A58">
              <w:rPr>
                <w:rFonts w:asciiTheme="minorHAnsi" w:hAnsiTheme="minorHAnsi"/>
                <w:sz w:val="18"/>
                <w:szCs w:val="18"/>
              </w:rPr>
              <w:t>Ocenie podlega, czy wnioskodawca wykazał zgodność projektu z zasadą zrównoważonego rozwój (zgodnie z art. 8 Rozporządzenia Parlamentu Europejskiego i Rady (UE) nr 1303/2013 z dnia 17 grudnia 2013 r.).</w:t>
            </w:r>
          </w:p>
          <w:p w:rsidR="00453D22" w:rsidRPr="001A4A58" w:rsidRDefault="00453D22" w:rsidP="005F3CE5">
            <w:pPr>
              <w:spacing w:after="0" w:line="240" w:lineRule="auto"/>
              <w:ind w:left="-66" w:firstLine="66"/>
              <w:jc w:val="both"/>
              <w:rPr>
                <w:rFonts w:asciiTheme="minorHAnsi" w:hAnsiTheme="minorHAnsi"/>
                <w:sz w:val="18"/>
                <w:szCs w:val="18"/>
              </w:rPr>
            </w:pPr>
          </w:p>
          <w:p w:rsidR="00453D22" w:rsidRPr="001A4A58" w:rsidRDefault="00453D22" w:rsidP="005F3CE5">
            <w:pPr>
              <w:spacing w:after="0" w:line="240" w:lineRule="auto"/>
              <w:ind w:left="-66" w:firstLine="66"/>
              <w:jc w:val="both"/>
              <w:rPr>
                <w:rFonts w:asciiTheme="minorHAnsi" w:hAnsiTheme="minorHAnsi"/>
                <w:sz w:val="18"/>
                <w:szCs w:val="18"/>
              </w:rPr>
            </w:pPr>
            <w:r w:rsidRPr="001A4A58">
              <w:rPr>
                <w:rFonts w:asciiTheme="minorHAnsi" w:hAnsiTheme="minorHAnsi"/>
                <w:sz w:val="18"/>
                <w:szCs w:val="18"/>
              </w:rPr>
              <w:t>Kryterium weryfikowane w oparciu o treść wniosku o dofinansowanie projektu.</w:t>
            </w:r>
          </w:p>
        </w:tc>
        <w:tc>
          <w:tcPr>
            <w:tcW w:w="1442" w:type="pct"/>
            <w:gridSpan w:val="4"/>
            <w:tcBorders>
              <w:top w:val="single" w:sz="4" w:space="0" w:color="auto"/>
              <w:left w:val="nil"/>
              <w:bottom w:val="single" w:sz="4" w:space="0" w:color="auto"/>
              <w:right w:val="single" w:sz="4" w:space="0" w:color="auto"/>
            </w:tcBorders>
            <w:shd w:val="clear" w:color="auto" w:fill="auto"/>
            <w:vAlign w:val="center"/>
            <w:hideMark/>
          </w:tcPr>
          <w:p w:rsidR="00453D22" w:rsidRPr="001A4A58" w:rsidRDefault="00453D22" w:rsidP="005F3CE5">
            <w:pPr>
              <w:spacing w:after="0" w:line="240" w:lineRule="auto"/>
              <w:jc w:val="center"/>
              <w:rPr>
                <w:rFonts w:asciiTheme="minorHAnsi" w:hAnsiTheme="minorHAnsi"/>
                <w:sz w:val="18"/>
                <w:szCs w:val="18"/>
              </w:rPr>
            </w:pPr>
            <w:r w:rsidRPr="001A4A58">
              <w:rPr>
                <w:rFonts w:asciiTheme="minorHAnsi" w:hAnsiTheme="minorHAnsi"/>
                <w:sz w:val="18"/>
                <w:szCs w:val="18"/>
              </w:rPr>
              <w:t>Tak/nie</w:t>
            </w:r>
            <w:r w:rsidRPr="001A4A58">
              <w:rPr>
                <w:rFonts w:asciiTheme="minorHAnsi" w:hAnsiTheme="minorHAnsi"/>
                <w:sz w:val="18"/>
                <w:szCs w:val="18"/>
              </w:rPr>
              <w:br/>
              <w:t>(niespełnienie kryterium oznacza odrzucenie wniosku)</w:t>
            </w:r>
          </w:p>
        </w:tc>
      </w:tr>
      <w:tr w:rsidR="00453D22" w:rsidRPr="001A4A58" w:rsidTr="00DC78CC">
        <w:trPr>
          <w:trHeight w:val="172"/>
        </w:trPr>
        <w:tc>
          <w:tcPr>
            <w:tcW w:w="5000" w:type="pct"/>
            <w:gridSpan w:val="11"/>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453D22" w:rsidRPr="001A4A58" w:rsidRDefault="00453D22" w:rsidP="005F3CE5">
            <w:pPr>
              <w:spacing w:after="0" w:line="240" w:lineRule="auto"/>
              <w:rPr>
                <w:rFonts w:asciiTheme="minorHAnsi" w:hAnsiTheme="minorHAnsi"/>
                <w:color w:val="00B050"/>
                <w:sz w:val="18"/>
                <w:szCs w:val="18"/>
              </w:rPr>
            </w:pPr>
            <w:r w:rsidRPr="001A4A58">
              <w:rPr>
                <w:rFonts w:asciiTheme="minorHAnsi" w:hAnsiTheme="minorHAnsi"/>
                <w:b/>
                <w:bCs/>
                <w:sz w:val="18"/>
                <w:szCs w:val="18"/>
              </w:rPr>
              <w:t>A.3 Kryteria merytoryczne – punktowe [suma punktów: 60]</w:t>
            </w:r>
          </w:p>
        </w:tc>
      </w:tr>
      <w:tr w:rsidR="00453D22" w:rsidRPr="001A4A58" w:rsidTr="00DC78CC">
        <w:trPr>
          <w:trHeight w:val="1125"/>
        </w:trPr>
        <w:tc>
          <w:tcPr>
            <w:tcW w:w="416" w:type="pct"/>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53D22" w:rsidRPr="001A4A58" w:rsidRDefault="00453D22" w:rsidP="005F3CE5">
            <w:pPr>
              <w:tabs>
                <w:tab w:val="left" w:pos="652"/>
              </w:tabs>
              <w:spacing w:after="0" w:line="240" w:lineRule="auto"/>
              <w:jc w:val="center"/>
              <w:rPr>
                <w:rFonts w:asciiTheme="minorHAnsi" w:hAnsiTheme="minorHAnsi"/>
                <w:sz w:val="18"/>
                <w:szCs w:val="18"/>
              </w:rPr>
            </w:pPr>
            <w:r w:rsidRPr="001A4A58">
              <w:rPr>
                <w:rFonts w:asciiTheme="minorHAnsi" w:hAnsiTheme="minorHAnsi"/>
                <w:sz w:val="18"/>
                <w:szCs w:val="18"/>
              </w:rPr>
              <w:t>jakości projektu</w:t>
            </w:r>
          </w:p>
        </w:tc>
        <w:tc>
          <w:tcPr>
            <w:tcW w:w="256" w:type="pct"/>
            <w:tcBorders>
              <w:top w:val="single" w:sz="4" w:space="0" w:color="auto"/>
              <w:left w:val="nil"/>
              <w:bottom w:val="single" w:sz="4" w:space="0" w:color="auto"/>
              <w:right w:val="single" w:sz="4" w:space="0" w:color="auto"/>
            </w:tcBorders>
            <w:shd w:val="clear" w:color="auto" w:fill="auto"/>
            <w:vAlign w:val="center"/>
          </w:tcPr>
          <w:p w:rsidR="00453D22" w:rsidRPr="001A4A58" w:rsidRDefault="00453D22" w:rsidP="005F3CE5">
            <w:pPr>
              <w:spacing w:after="0" w:line="240" w:lineRule="auto"/>
              <w:jc w:val="center"/>
              <w:rPr>
                <w:rFonts w:asciiTheme="minorHAnsi" w:hAnsiTheme="minorHAnsi"/>
                <w:sz w:val="18"/>
                <w:szCs w:val="18"/>
              </w:rPr>
            </w:pPr>
            <w:r w:rsidRPr="001A4A58">
              <w:rPr>
                <w:rFonts w:asciiTheme="minorHAnsi" w:hAnsiTheme="minorHAnsi"/>
                <w:sz w:val="18"/>
                <w:szCs w:val="18"/>
              </w:rPr>
              <w:t>A.3.1</w:t>
            </w:r>
          </w:p>
        </w:tc>
        <w:tc>
          <w:tcPr>
            <w:tcW w:w="697" w:type="pct"/>
            <w:tcBorders>
              <w:top w:val="single" w:sz="4" w:space="0" w:color="auto"/>
              <w:left w:val="nil"/>
              <w:bottom w:val="single" w:sz="4" w:space="0" w:color="auto"/>
              <w:right w:val="single" w:sz="4" w:space="0" w:color="auto"/>
            </w:tcBorders>
            <w:shd w:val="clear" w:color="auto" w:fill="auto"/>
            <w:vAlign w:val="center"/>
          </w:tcPr>
          <w:p w:rsidR="00453D22" w:rsidRPr="001A4A58" w:rsidRDefault="00453D22" w:rsidP="005F3CE5">
            <w:pPr>
              <w:spacing w:after="0" w:line="240" w:lineRule="auto"/>
              <w:jc w:val="center"/>
              <w:rPr>
                <w:rFonts w:asciiTheme="minorHAnsi" w:hAnsiTheme="minorHAnsi"/>
                <w:sz w:val="18"/>
                <w:szCs w:val="18"/>
              </w:rPr>
            </w:pPr>
            <w:r w:rsidRPr="001A4A58">
              <w:rPr>
                <w:rFonts w:asciiTheme="minorHAnsi" w:hAnsiTheme="minorHAnsi"/>
                <w:sz w:val="18"/>
                <w:szCs w:val="18"/>
              </w:rPr>
              <w:t xml:space="preserve">Potrzeba realizacji projektu oraz zasadność </w:t>
            </w:r>
            <w:r w:rsidR="00181F2C" w:rsidRPr="001A4A58">
              <w:rPr>
                <w:rFonts w:asciiTheme="minorHAnsi" w:hAnsiTheme="minorHAnsi"/>
                <w:sz w:val="18"/>
                <w:szCs w:val="18"/>
              </w:rPr>
              <w:t xml:space="preserve">wyboru </w:t>
            </w:r>
            <w:r w:rsidRPr="001A4A58">
              <w:rPr>
                <w:rFonts w:asciiTheme="minorHAnsi" w:hAnsiTheme="minorHAnsi"/>
                <w:sz w:val="18"/>
                <w:szCs w:val="18"/>
              </w:rPr>
              <w:t xml:space="preserve">grupy docelowej </w:t>
            </w:r>
          </w:p>
        </w:tc>
        <w:tc>
          <w:tcPr>
            <w:tcW w:w="2189" w:type="pct"/>
            <w:gridSpan w:val="2"/>
            <w:tcBorders>
              <w:top w:val="single" w:sz="4" w:space="0" w:color="auto"/>
              <w:left w:val="nil"/>
              <w:bottom w:val="single" w:sz="4" w:space="0" w:color="auto"/>
              <w:right w:val="single" w:sz="4" w:space="0" w:color="auto"/>
            </w:tcBorders>
            <w:shd w:val="clear" w:color="auto" w:fill="auto"/>
            <w:vAlign w:val="center"/>
          </w:tcPr>
          <w:p w:rsidR="00453D22" w:rsidRPr="001A4A58" w:rsidRDefault="00453D22" w:rsidP="005F3CE5">
            <w:pPr>
              <w:spacing w:after="0" w:line="240" w:lineRule="auto"/>
              <w:ind w:left="-66" w:firstLine="66"/>
              <w:jc w:val="both"/>
              <w:rPr>
                <w:rFonts w:asciiTheme="minorHAnsi" w:hAnsiTheme="minorHAnsi"/>
                <w:sz w:val="18"/>
                <w:szCs w:val="18"/>
              </w:rPr>
            </w:pPr>
            <w:r w:rsidRPr="001A4A58">
              <w:rPr>
                <w:rFonts w:asciiTheme="minorHAnsi" w:hAnsiTheme="minorHAnsi"/>
                <w:sz w:val="18"/>
                <w:szCs w:val="18"/>
              </w:rPr>
              <w:t>Ocenie podlega uzasadnienie potrzeby realizacji projektu w kontekście:</w:t>
            </w:r>
          </w:p>
          <w:p w:rsidR="00453D22" w:rsidRPr="001A4A58" w:rsidRDefault="00453D22" w:rsidP="005F3CE5">
            <w:pPr>
              <w:spacing w:after="0" w:line="240" w:lineRule="auto"/>
              <w:ind w:left="-66" w:firstLine="66"/>
              <w:jc w:val="both"/>
              <w:rPr>
                <w:rFonts w:asciiTheme="minorHAnsi" w:hAnsiTheme="minorHAnsi"/>
                <w:sz w:val="18"/>
                <w:szCs w:val="18"/>
              </w:rPr>
            </w:pPr>
            <w:r w:rsidRPr="001A4A58">
              <w:rPr>
                <w:rFonts w:asciiTheme="minorHAnsi" w:hAnsiTheme="minorHAnsi"/>
                <w:sz w:val="18"/>
                <w:szCs w:val="18"/>
              </w:rPr>
              <w:t>- problemu/ów grupy docelowej w powiązaniu ze specyficznymi jej cechami, na obszarze realizacji projektu, na które odpowiedź stanowi cel projektu,</w:t>
            </w:r>
          </w:p>
          <w:p w:rsidR="00453D22" w:rsidRPr="001A4A58" w:rsidRDefault="00453D22" w:rsidP="005F3CE5">
            <w:pPr>
              <w:spacing w:after="0" w:line="240" w:lineRule="auto"/>
              <w:ind w:left="-66" w:firstLine="66"/>
              <w:jc w:val="both"/>
              <w:rPr>
                <w:rFonts w:asciiTheme="minorHAnsi" w:hAnsiTheme="minorHAnsi"/>
                <w:sz w:val="18"/>
                <w:szCs w:val="18"/>
              </w:rPr>
            </w:pPr>
            <w:r w:rsidRPr="001A4A58">
              <w:rPr>
                <w:rFonts w:asciiTheme="minorHAnsi" w:hAnsiTheme="minorHAnsi"/>
                <w:sz w:val="18"/>
                <w:szCs w:val="18"/>
              </w:rPr>
              <w:t>- wskazania wiarygodnych i miarodajnych danych i źródeł potwierdzających występowanie opisanego/</w:t>
            </w:r>
            <w:proofErr w:type="spellStart"/>
            <w:r w:rsidRPr="001A4A58">
              <w:rPr>
                <w:rFonts w:asciiTheme="minorHAnsi" w:hAnsiTheme="minorHAnsi"/>
                <w:sz w:val="18"/>
                <w:szCs w:val="18"/>
              </w:rPr>
              <w:t>ych</w:t>
            </w:r>
            <w:proofErr w:type="spellEnd"/>
            <w:r w:rsidRPr="001A4A58">
              <w:rPr>
                <w:rFonts w:asciiTheme="minorHAnsi" w:hAnsiTheme="minorHAnsi"/>
                <w:sz w:val="18"/>
                <w:szCs w:val="18"/>
              </w:rPr>
              <w:t xml:space="preserve"> problemu/ów.</w:t>
            </w:r>
          </w:p>
          <w:p w:rsidR="00453D22" w:rsidRPr="001A4A58" w:rsidRDefault="00453D22" w:rsidP="005F3CE5">
            <w:pPr>
              <w:spacing w:after="0" w:line="240" w:lineRule="auto"/>
              <w:ind w:left="-66" w:firstLine="66"/>
              <w:jc w:val="both"/>
              <w:rPr>
                <w:rFonts w:asciiTheme="minorHAnsi" w:hAnsiTheme="minorHAnsi"/>
                <w:sz w:val="18"/>
                <w:szCs w:val="18"/>
              </w:rPr>
            </w:pPr>
          </w:p>
          <w:p w:rsidR="00453D22" w:rsidRPr="001A4A58" w:rsidRDefault="00453D22" w:rsidP="005F3CE5">
            <w:pPr>
              <w:spacing w:after="0" w:line="240" w:lineRule="auto"/>
              <w:ind w:left="-66" w:firstLine="66"/>
              <w:jc w:val="both"/>
              <w:rPr>
                <w:rFonts w:asciiTheme="minorHAnsi" w:hAnsiTheme="minorHAnsi"/>
                <w:sz w:val="18"/>
                <w:szCs w:val="18"/>
              </w:rPr>
            </w:pPr>
            <w:r w:rsidRPr="001A4A58">
              <w:rPr>
                <w:rFonts w:asciiTheme="minorHAnsi" w:hAnsiTheme="minorHAnsi"/>
                <w:sz w:val="18"/>
                <w:szCs w:val="18"/>
              </w:rPr>
              <w:t>Ocenie podlega, czy dobór grupy docelowej jest adekwatny do założeń projektu i regulaminu konkursu.</w:t>
            </w:r>
          </w:p>
          <w:p w:rsidR="00453D22" w:rsidRPr="001A4A58" w:rsidRDefault="00453D22" w:rsidP="005F3CE5">
            <w:pPr>
              <w:spacing w:after="0" w:line="240" w:lineRule="auto"/>
              <w:ind w:left="-66" w:firstLine="66"/>
              <w:jc w:val="both"/>
              <w:rPr>
                <w:rFonts w:asciiTheme="minorHAnsi" w:hAnsiTheme="minorHAnsi"/>
                <w:sz w:val="18"/>
                <w:szCs w:val="18"/>
              </w:rPr>
            </w:pPr>
          </w:p>
          <w:p w:rsidR="00453D22" w:rsidRPr="001A4A58" w:rsidRDefault="00453D22" w:rsidP="005F3CE5">
            <w:pPr>
              <w:spacing w:after="0" w:line="240" w:lineRule="auto"/>
              <w:ind w:left="-66" w:firstLine="66"/>
              <w:jc w:val="both"/>
              <w:rPr>
                <w:rFonts w:asciiTheme="minorHAnsi" w:hAnsiTheme="minorHAnsi"/>
                <w:sz w:val="18"/>
                <w:szCs w:val="18"/>
              </w:rPr>
            </w:pPr>
            <w:r w:rsidRPr="001A4A58">
              <w:rPr>
                <w:rFonts w:asciiTheme="minorHAnsi" w:hAnsiTheme="minorHAnsi"/>
                <w:sz w:val="18"/>
                <w:szCs w:val="18"/>
              </w:rPr>
              <w:t>Projekt może uzyskać maksymalnie 10 pkt.</w:t>
            </w:r>
          </w:p>
          <w:p w:rsidR="00453D22" w:rsidRPr="001A4A58" w:rsidRDefault="00453D22" w:rsidP="005F3CE5">
            <w:pPr>
              <w:spacing w:after="0" w:line="240" w:lineRule="auto"/>
              <w:ind w:left="-66" w:firstLine="66"/>
              <w:jc w:val="both"/>
              <w:rPr>
                <w:rFonts w:asciiTheme="minorHAnsi" w:hAnsiTheme="minorHAnsi"/>
                <w:sz w:val="18"/>
                <w:szCs w:val="18"/>
              </w:rPr>
            </w:pPr>
          </w:p>
          <w:p w:rsidR="00453D22" w:rsidRPr="001A4A58" w:rsidRDefault="00453D22" w:rsidP="005F3CE5">
            <w:pPr>
              <w:spacing w:after="0" w:line="240" w:lineRule="auto"/>
              <w:ind w:left="-66" w:firstLine="66"/>
              <w:jc w:val="both"/>
              <w:rPr>
                <w:rFonts w:asciiTheme="minorHAnsi" w:hAnsiTheme="minorHAnsi"/>
                <w:sz w:val="18"/>
                <w:szCs w:val="18"/>
              </w:rPr>
            </w:pPr>
            <w:r w:rsidRPr="001A4A58">
              <w:rPr>
                <w:rFonts w:asciiTheme="minorHAnsi" w:hAnsiTheme="minorHAnsi"/>
                <w:sz w:val="18"/>
                <w:szCs w:val="18"/>
              </w:rPr>
              <w:t>Kryterium weryfikowane w oparciu o treść wniosku o dofinansowanie projektu.</w:t>
            </w:r>
          </w:p>
        </w:tc>
        <w:tc>
          <w:tcPr>
            <w:tcW w:w="1442" w:type="pct"/>
            <w:gridSpan w:val="4"/>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453D22" w:rsidRPr="001A4A58" w:rsidRDefault="00453D22" w:rsidP="005F3CE5">
            <w:pPr>
              <w:spacing w:after="0" w:line="240" w:lineRule="auto"/>
              <w:jc w:val="center"/>
              <w:rPr>
                <w:rFonts w:asciiTheme="minorHAnsi" w:hAnsiTheme="minorHAnsi"/>
                <w:sz w:val="18"/>
                <w:szCs w:val="18"/>
              </w:rPr>
            </w:pPr>
            <w:r w:rsidRPr="001A4A58">
              <w:rPr>
                <w:rFonts w:asciiTheme="minorHAnsi" w:hAnsiTheme="minorHAnsi"/>
                <w:sz w:val="18"/>
                <w:szCs w:val="18"/>
              </w:rPr>
              <w:lastRenderedPageBreak/>
              <w:t>Ocena spełniania kryteriów merytorycznych punktowych polega na przyznaniu liczby punktów w ramach dopuszczalnych limitów wyznaczonych minimalną i maksymalną liczbą punktów, które można</w:t>
            </w:r>
            <w:r w:rsidR="00DC78CC">
              <w:rPr>
                <w:rFonts w:asciiTheme="minorHAnsi" w:hAnsiTheme="minorHAnsi"/>
                <w:sz w:val="18"/>
                <w:szCs w:val="18"/>
              </w:rPr>
              <w:t> </w:t>
            </w:r>
            <w:r w:rsidRPr="001A4A58">
              <w:rPr>
                <w:rFonts w:asciiTheme="minorHAnsi" w:hAnsiTheme="minorHAnsi"/>
                <w:sz w:val="18"/>
                <w:szCs w:val="18"/>
              </w:rPr>
              <w:t xml:space="preserve">uzyskać za dane kryterium. Spełnienie przez </w:t>
            </w:r>
            <w:r w:rsidRPr="001A4A58">
              <w:rPr>
                <w:rFonts w:asciiTheme="minorHAnsi" w:hAnsiTheme="minorHAnsi"/>
                <w:sz w:val="18"/>
                <w:szCs w:val="18"/>
              </w:rPr>
              <w:lastRenderedPageBreak/>
              <w:t>projekt wskazanych kryteriów oznacza uzyskanie od każdego z obydwu oceniających co najmniej 60% punktów za spełnianie poszczególnych kryteriów.</w:t>
            </w:r>
          </w:p>
          <w:p w:rsidR="00453D22" w:rsidRPr="001A4A58" w:rsidRDefault="00453D22" w:rsidP="005F3CE5">
            <w:pPr>
              <w:spacing w:after="0" w:line="240" w:lineRule="auto"/>
              <w:jc w:val="center"/>
              <w:rPr>
                <w:rFonts w:asciiTheme="minorHAnsi" w:hAnsiTheme="minorHAnsi"/>
                <w:sz w:val="18"/>
                <w:szCs w:val="18"/>
              </w:rPr>
            </w:pPr>
          </w:p>
          <w:p w:rsidR="00453D22" w:rsidRPr="001A4A58" w:rsidRDefault="00453D22" w:rsidP="005F3CE5">
            <w:pPr>
              <w:spacing w:after="0" w:line="240" w:lineRule="auto"/>
              <w:jc w:val="center"/>
              <w:rPr>
                <w:rFonts w:asciiTheme="minorHAnsi" w:hAnsiTheme="minorHAnsi"/>
                <w:color w:val="00B050"/>
                <w:sz w:val="20"/>
                <w:szCs w:val="20"/>
              </w:rPr>
            </w:pPr>
          </w:p>
        </w:tc>
      </w:tr>
      <w:tr w:rsidR="00453D22" w:rsidRPr="001A4A58" w:rsidTr="00DC78CC">
        <w:trPr>
          <w:trHeight w:val="418"/>
        </w:trPr>
        <w:tc>
          <w:tcPr>
            <w:tcW w:w="416" w:type="pct"/>
            <w:gridSpan w:val="3"/>
            <w:vMerge/>
            <w:tcBorders>
              <w:top w:val="single" w:sz="4" w:space="0" w:color="auto"/>
              <w:left w:val="single" w:sz="4" w:space="0" w:color="auto"/>
              <w:bottom w:val="single" w:sz="4" w:space="0" w:color="auto"/>
              <w:right w:val="single" w:sz="4" w:space="0" w:color="auto"/>
            </w:tcBorders>
            <w:vAlign w:val="center"/>
          </w:tcPr>
          <w:p w:rsidR="00453D22" w:rsidRPr="001A4A58" w:rsidRDefault="00453D22" w:rsidP="005F3CE5">
            <w:pPr>
              <w:spacing w:after="0" w:line="240" w:lineRule="auto"/>
              <w:rPr>
                <w:rFonts w:asciiTheme="minorHAnsi" w:hAnsiTheme="minorHAnsi"/>
                <w:sz w:val="18"/>
                <w:szCs w:val="18"/>
              </w:rPr>
            </w:pPr>
          </w:p>
        </w:tc>
        <w:tc>
          <w:tcPr>
            <w:tcW w:w="256" w:type="pct"/>
            <w:tcBorders>
              <w:top w:val="single" w:sz="4" w:space="0" w:color="auto"/>
              <w:left w:val="nil"/>
              <w:bottom w:val="single" w:sz="4" w:space="0" w:color="auto"/>
              <w:right w:val="single" w:sz="4" w:space="0" w:color="auto"/>
            </w:tcBorders>
            <w:shd w:val="clear" w:color="auto" w:fill="auto"/>
            <w:vAlign w:val="center"/>
          </w:tcPr>
          <w:p w:rsidR="00453D22" w:rsidRPr="001A4A58" w:rsidRDefault="00453D22" w:rsidP="005F3CE5">
            <w:pPr>
              <w:spacing w:after="0" w:line="240" w:lineRule="auto"/>
              <w:jc w:val="center"/>
              <w:rPr>
                <w:rFonts w:asciiTheme="minorHAnsi" w:hAnsiTheme="minorHAnsi"/>
                <w:b/>
                <w:bCs/>
                <w:color w:val="4F81BD"/>
                <w:sz w:val="18"/>
                <w:szCs w:val="18"/>
              </w:rPr>
            </w:pPr>
            <w:r w:rsidRPr="001A4A58">
              <w:rPr>
                <w:rFonts w:asciiTheme="minorHAnsi" w:hAnsiTheme="minorHAnsi"/>
                <w:sz w:val="18"/>
                <w:szCs w:val="18"/>
              </w:rPr>
              <w:t>A.3.2</w:t>
            </w:r>
          </w:p>
        </w:tc>
        <w:tc>
          <w:tcPr>
            <w:tcW w:w="697" w:type="pct"/>
            <w:tcBorders>
              <w:top w:val="single" w:sz="4" w:space="0" w:color="auto"/>
              <w:left w:val="nil"/>
              <w:bottom w:val="single" w:sz="4" w:space="0" w:color="auto"/>
              <w:right w:val="single" w:sz="4" w:space="0" w:color="auto"/>
            </w:tcBorders>
            <w:shd w:val="clear" w:color="auto" w:fill="auto"/>
            <w:vAlign w:val="center"/>
          </w:tcPr>
          <w:p w:rsidR="00453D22" w:rsidRPr="001A4A58" w:rsidRDefault="00453D22" w:rsidP="005F3CE5">
            <w:pPr>
              <w:spacing w:after="0" w:line="240" w:lineRule="auto"/>
              <w:jc w:val="center"/>
              <w:rPr>
                <w:rFonts w:asciiTheme="minorHAnsi" w:hAnsiTheme="minorHAnsi"/>
                <w:b/>
                <w:bCs/>
                <w:color w:val="4F81BD"/>
                <w:sz w:val="18"/>
                <w:szCs w:val="18"/>
              </w:rPr>
            </w:pPr>
            <w:r w:rsidRPr="001A4A58">
              <w:rPr>
                <w:rFonts w:asciiTheme="minorHAnsi" w:hAnsiTheme="minorHAnsi"/>
                <w:sz w:val="18"/>
                <w:szCs w:val="18"/>
              </w:rPr>
              <w:t>Cel projektu oraz poprawność doboru wskaźników</w:t>
            </w:r>
          </w:p>
        </w:tc>
        <w:tc>
          <w:tcPr>
            <w:tcW w:w="2189" w:type="pct"/>
            <w:gridSpan w:val="2"/>
            <w:tcBorders>
              <w:top w:val="single" w:sz="4" w:space="0" w:color="auto"/>
              <w:left w:val="nil"/>
              <w:bottom w:val="single" w:sz="4" w:space="0" w:color="auto"/>
              <w:right w:val="single" w:sz="4" w:space="0" w:color="auto"/>
            </w:tcBorders>
            <w:shd w:val="clear" w:color="auto" w:fill="auto"/>
            <w:vAlign w:val="center"/>
          </w:tcPr>
          <w:p w:rsidR="00453D22" w:rsidRPr="001A4A58" w:rsidRDefault="00453D22" w:rsidP="005F3CE5">
            <w:pPr>
              <w:spacing w:after="0" w:line="240" w:lineRule="auto"/>
              <w:jc w:val="both"/>
              <w:rPr>
                <w:rFonts w:asciiTheme="minorHAnsi" w:hAnsiTheme="minorHAnsi"/>
                <w:sz w:val="18"/>
                <w:szCs w:val="18"/>
              </w:rPr>
            </w:pPr>
            <w:r w:rsidRPr="001A4A58">
              <w:rPr>
                <w:rFonts w:asciiTheme="minorHAnsi" w:hAnsiTheme="minorHAnsi"/>
                <w:sz w:val="18"/>
                <w:szCs w:val="18"/>
              </w:rPr>
              <w:t>Ocenie podlega:</w:t>
            </w:r>
          </w:p>
          <w:p w:rsidR="00453D22" w:rsidRPr="001A4A58" w:rsidRDefault="00453D22" w:rsidP="005F3CE5">
            <w:pPr>
              <w:spacing w:after="0" w:line="240" w:lineRule="auto"/>
              <w:jc w:val="both"/>
              <w:rPr>
                <w:rFonts w:asciiTheme="minorHAnsi" w:hAnsiTheme="minorHAnsi"/>
                <w:b/>
                <w:bCs/>
                <w:color w:val="4F81BD"/>
                <w:sz w:val="18"/>
                <w:szCs w:val="18"/>
              </w:rPr>
            </w:pPr>
            <w:r w:rsidRPr="001A4A58">
              <w:rPr>
                <w:rFonts w:asciiTheme="minorHAnsi" w:hAnsiTheme="minorHAnsi"/>
                <w:sz w:val="18"/>
                <w:szCs w:val="18"/>
              </w:rPr>
              <w:t>- trafność doboru celu projektu w kontekście opisanej sytuacji problemowej,</w:t>
            </w:r>
          </w:p>
          <w:p w:rsidR="00453D22" w:rsidRPr="001A4A58" w:rsidRDefault="00453D22" w:rsidP="005F3CE5">
            <w:pPr>
              <w:spacing w:after="0" w:line="240" w:lineRule="auto"/>
              <w:jc w:val="both"/>
              <w:rPr>
                <w:rFonts w:asciiTheme="minorHAnsi" w:hAnsiTheme="minorHAnsi"/>
                <w:b/>
                <w:bCs/>
                <w:sz w:val="18"/>
                <w:szCs w:val="18"/>
              </w:rPr>
            </w:pPr>
            <w:r w:rsidRPr="001A4A58">
              <w:rPr>
                <w:rFonts w:asciiTheme="minorHAnsi" w:hAnsiTheme="minorHAnsi"/>
                <w:sz w:val="18"/>
                <w:szCs w:val="18"/>
              </w:rPr>
              <w:t>- możliwość osiągnięcia w ramach projektu skwantyfikowanych wskaźników rezultatu i produktu, w tym:</w:t>
            </w:r>
          </w:p>
          <w:p w:rsidR="00453D22" w:rsidRPr="001A4A58" w:rsidRDefault="00453D22" w:rsidP="00453D22">
            <w:pPr>
              <w:pStyle w:val="Akapitzlist"/>
              <w:numPr>
                <w:ilvl w:val="0"/>
                <w:numId w:val="1"/>
              </w:numPr>
              <w:spacing w:after="0" w:line="240" w:lineRule="auto"/>
              <w:jc w:val="both"/>
              <w:rPr>
                <w:rFonts w:asciiTheme="minorHAnsi" w:hAnsiTheme="minorHAnsi"/>
                <w:b/>
                <w:bCs/>
                <w:sz w:val="18"/>
                <w:szCs w:val="18"/>
              </w:rPr>
            </w:pPr>
            <w:r w:rsidRPr="001A4A58">
              <w:rPr>
                <w:rFonts w:asciiTheme="minorHAnsi" w:hAnsiTheme="minorHAnsi"/>
                <w:sz w:val="18"/>
                <w:szCs w:val="18"/>
              </w:rPr>
              <w:t>adekwatność i założona do osiągnięcia wartość wskaźników;</w:t>
            </w:r>
          </w:p>
          <w:p w:rsidR="00453D22" w:rsidRPr="001A4A58" w:rsidRDefault="00453D22" w:rsidP="00453D22">
            <w:pPr>
              <w:pStyle w:val="Akapitzlist"/>
              <w:numPr>
                <w:ilvl w:val="0"/>
                <w:numId w:val="1"/>
              </w:numPr>
              <w:spacing w:after="0" w:line="240" w:lineRule="auto"/>
              <w:jc w:val="both"/>
              <w:rPr>
                <w:rFonts w:asciiTheme="minorHAnsi" w:hAnsiTheme="minorHAnsi"/>
                <w:sz w:val="18"/>
                <w:szCs w:val="18"/>
              </w:rPr>
            </w:pPr>
            <w:r w:rsidRPr="001A4A58">
              <w:rPr>
                <w:rFonts w:asciiTheme="minorHAnsi" w:hAnsiTheme="minorHAnsi"/>
                <w:sz w:val="18"/>
                <w:szCs w:val="18"/>
              </w:rPr>
              <w:t>opis źródeł weryfikacji/ pozyskania danych do pomiaru wskaźników i częstotliwości pomiaru.</w:t>
            </w:r>
          </w:p>
          <w:p w:rsidR="00453D22" w:rsidRPr="001A4A58" w:rsidRDefault="00453D22" w:rsidP="005F3CE5">
            <w:pPr>
              <w:pStyle w:val="Akapitzlist"/>
              <w:spacing w:after="0" w:line="240" w:lineRule="auto"/>
              <w:jc w:val="both"/>
              <w:rPr>
                <w:rFonts w:asciiTheme="minorHAnsi" w:hAnsiTheme="minorHAnsi"/>
                <w:sz w:val="18"/>
                <w:szCs w:val="18"/>
              </w:rPr>
            </w:pPr>
          </w:p>
          <w:p w:rsidR="00453D22" w:rsidRPr="001A4A58" w:rsidRDefault="00453D22" w:rsidP="005F3CE5">
            <w:pPr>
              <w:spacing w:after="0" w:line="240" w:lineRule="auto"/>
              <w:jc w:val="both"/>
              <w:rPr>
                <w:rFonts w:asciiTheme="minorHAnsi" w:hAnsiTheme="minorHAnsi"/>
                <w:sz w:val="18"/>
                <w:szCs w:val="18"/>
              </w:rPr>
            </w:pPr>
            <w:r w:rsidRPr="001A4A58">
              <w:rPr>
                <w:rFonts w:asciiTheme="minorHAnsi" w:hAnsiTheme="minorHAnsi"/>
                <w:sz w:val="18"/>
                <w:szCs w:val="18"/>
              </w:rPr>
              <w:t>Projekt może uzyskać maksymalnie 10 pkt.</w:t>
            </w:r>
          </w:p>
          <w:p w:rsidR="00453D22" w:rsidRPr="001A4A58" w:rsidRDefault="00453D22" w:rsidP="005F3CE5">
            <w:pPr>
              <w:spacing w:after="0" w:line="240" w:lineRule="auto"/>
              <w:jc w:val="both"/>
              <w:rPr>
                <w:rFonts w:asciiTheme="minorHAnsi" w:hAnsiTheme="minorHAnsi"/>
                <w:sz w:val="18"/>
                <w:szCs w:val="18"/>
              </w:rPr>
            </w:pPr>
          </w:p>
          <w:p w:rsidR="00453D22" w:rsidRPr="001A4A58" w:rsidRDefault="00453D22" w:rsidP="005F3CE5">
            <w:pPr>
              <w:spacing w:after="0" w:line="240" w:lineRule="auto"/>
              <w:ind w:left="-66" w:firstLine="66"/>
              <w:jc w:val="both"/>
              <w:rPr>
                <w:rFonts w:asciiTheme="minorHAnsi" w:hAnsiTheme="minorHAnsi"/>
                <w:sz w:val="18"/>
                <w:szCs w:val="18"/>
              </w:rPr>
            </w:pPr>
            <w:r w:rsidRPr="001A4A58">
              <w:rPr>
                <w:rFonts w:asciiTheme="minorHAnsi" w:hAnsiTheme="minorHAnsi"/>
                <w:sz w:val="18"/>
                <w:szCs w:val="18"/>
              </w:rPr>
              <w:t>Kryterium weryfikowane w oparciu o treść wniosku o dofinansowanie projektu.</w:t>
            </w:r>
          </w:p>
        </w:tc>
        <w:tc>
          <w:tcPr>
            <w:tcW w:w="1442" w:type="pct"/>
            <w:gridSpan w:val="4"/>
            <w:vMerge/>
            <w:tcBorders>
              <w:top w:val="single" w:sz="4" w:space="0" w:color="auto"/>
              <w:left w:val="single" w:sz="4" w:space="0" w:color="auto"/>
              <w:bottom w:val="single" w:sz="4" w:space="0" w:color="auto"/>
              <w:right w:val="single" w:sz="4" w:space="0" w:color="auto"/>
            </w:tcBorders>
            <w:vAlign w:val="center"/>
          </w:tcPr>
          <w:p w:rsidR="00453D22" w:rsidRPr="001A4A58" w:rsidRDefault="00453D22" w:rsidP="005F3CE5">
            <w:pPr>
              <w:spacing w:after="0" w:line="240" w:lineRule="auto"/>
              <w:jc w:val="center"/>
              <w:rPr>
                <w:rFonts w:asciiTheme="minorHAnsi" w:hAnsiTheme="minorHAnsi"/>
                <w:b/>
                <w:i/>
                <w:color w:val="9BBB59"/>
                <w:sz w:val="20"/>
                <w:szCs w:val="20"/>
              </w:rPr>
            </w:pPr>
          </w:p>
        </w:tc>
      </w:tr>
      <w:tr w:rsidR="00453D22" w:rsidRPr="001A4A58" w:rsidTr="00DC78CC">
        <w:trPr>
          <w:trHeight w:val="2513"/>
        </w:trPr>
        <w:tc>
          <w:tcPr>
            <w:tcW w:w="416" w:type="pct"/>
            <w:gridSpan w:val="3"/>
            <w:vMerge/>
            <w:tcBorders>
              <w:top w:val="single" w:sz="4" w:space="0" w:color="auto"/>
              <w:left w:val="single" w:sz="4" w:space="0" w:color="auto"/>
              <w:bottom w:val="single" w:sz="4" w:space="0" w:color="auto"/>
              <w:right w:val="single" w:sz="4" w:space="0" w:color="auto"/>
            </w:tcBorders>
            <w:vAlign w:val="center"/>
          </w:tcPr>
          <w:p w:rsidR="00453D22" w:rsidRPr="001A4A58" w:rsidRDefault="00453D22" w:rsidP="005F3CE5">
            <w:pPr>
              <w:spacing w:after="0" w:line="240" w:lineRule="auto"/>
              <w:rPr>
                <w:rFonts w:asciiTheme="minorHAnsi" w:hAnsiTheme="minorHAnsi"/>
                <w:sz w:val="18"/>
                <w:szCs w:val="18"/>
              </w:rPr>
            </w:pPr>
          </w:p>
        </w:tc>
        <w:tc>
          <w:tcPr>
            <w:tcW w:w="256" w:type="pct"/>
            <w:tcBorders>
              <w:top w:val="single" w:sz="4" w:space="0" w:color="auto"/>
              <w:left w:val="nil"/>
              <w:bottom w:val="single" w:sz="4" w:space="0" w:color="auto"/>
              <w:right w:val="single" w:sz="4" w:space="0" w:color="auto"/>
            </w:tcBorders>
            <w:shd w:val="clear" w:color="auto" w:fill="auto"/>
            <w:vAlign w:val="center"/>
          </w:tcPr>
          <w:p w:rsidR="00453D22" w:rsidRPr="001A4A58" w:rsidRDefault="00453D22" w:rsidP="005F3CE5">
            <w:pPr>
              <w:spacing w:after="0" w:line="240" w:lineRule="auto"/>
              <w:jc w:val="center"/>
              <w:rPr>
                <w:rFonts w:asciiTheme="minorHAnsi" w:hAnsiTheme="minorHAnsi"/>
                <w:sz w:val="18"/>
                <w:szCs w:val="18"/>
              </w:rPr>
            </w:pPr>
            <w:r w:rsidRPr="001A4A58">
              <w:rPr>
                <w:rFonts w:asciiTheme="minorHAnsi" w:hAnsiTheme="minorHAnsi"/>
                <w:sz w:val="18"/>
                <w:szCs w:val="18"/>
              </w:rPr>
              <w:t>A.3.3</w:t>
            </w:r>
          </w:p>
        </w:tc>
        <w:tc>
          <w:tcPr>
            <w:tcW w:w="697" w:type="pct"/>
            <w:tcBorders>
              <w:top w:val="single" w:sz="4" w:space="0" w:color="auto"/>
              <w:left w:val="nil"/>
              <w:bottom w:val="single" w:sz="4" w:space="0" w:color="auto"/>
              <w:right w:val="single" w:sz="4" w:space="0" w:color="auto"/>
            </w:tcBorders>
            <w:shd w:val="clear" w:color="auto" w:fill="auto"/>
            <w:vAlign w:val="center"/>
          </w:tcPr>
          <w:p w:rsidR="00453D22" w:rsidRPr="001A4A58" w:rsidRDefault="00453D22" w:rsidP="005F3CE5">
            <w:pPr>
              <w:spacing w:after="0" w:line="240" w:lineRule="auto"/>
              <w:jc w:val="center"/>
              <w:rPr>
                <w:rFonts w:asciiTheme="minorHAnsi" w:hAnsiTheme="minorHAnsi"/>
                <w:sz w:val="18"/>
                <w:szCs w:val="18"/>
              </w:rPr>
            </w:pPr>
            <w:r w:rsidRPr="001A4A58">
              <w:rPr>
                <w:rFonts w:asciiTheme="minorHAnsi" w:hAnsiTheme="minorHAnsi"/>
                <w:sz w:val="18"/>
                <w:szCs w:val="18"/>
              </w:rPr>
              <w:t>Trafność doboru zadań i</w:t>
            </w:r>
            <w:r w:rsidR="0063354A">
              <w:rPr>
                <w:rFonts w:asciiTheme="minorHAnsi" w:hAnsiTheme="minorHAnsi"/>
                <w:sz w:val="18"/>
                <w:szCs w:val="18"/>
              </w:rPr>
              <w:t> </w:t>
            </w:r>
            <w:r w:rsidRPr="001A4A58">
              <w:rPr>
                <w:rFonts w:asciiTheme="minorHAnsi" w:hAnsiTheme="minorHAnsi"/>
                <w:sz w:val="18"/>
                <w:szCs w:val="18"/>
              </w:rPr>
              <w:t>opis zadań w</w:t>
            </w:r>
            <w:r w:rsidR="005F2263" w:rsidRPr="001A4A58">
              <w:rPr>
                <w:rFonts w:asciiTheme="minorHAnsi" w:hAnsiTheme="minorHAnsi"/>
                <w:sz w:val="18"/>
                <w:szCs w:val="18"/>
              </w:rPr>
              <w:t> </w:t>
            </w:r>
            <w:r w:rsidRPr="001A4A58">
              <w:rPr>
                <w:rFonts w:asciiTheme="minorHAnsi" w:hAnsiTheme="minorHAnsi"/>
                <w:sz w:val="18"/>
                <w:szCs w:val="18"/>
              </w:rPr>
              <w:t>kontekście osiągnięcia celów/wskaźników projektu</w:t>
            </w:r>
          </w:p>
        </w:tc>
        <w:tc>
          <w:tcPr>
            <w:tcW w:w="2189" w:type="pct"/>
            <w:gridSpan w:val="2"/>
            <w:tcBorders>
              <w:top w:val="single" w:sz="4" w:space="0" w:color="auto"/>
              <w:left w:val="nil"/>
              <w:bottom w:val="single" w:sz="4" w:space="0" w:color="auto"/>
              <w:right w:val="single" w:sz="4" w:space="0" w:color="auto"/>
            </w:tcBorders>
            <w:shd w:val="clear" w:color="auto" w:fill="auto"/>
            <w:vAlign w:val="center"/>
          </w:tcPr>
          <w:p w:rsidR="00453D22" w:rsidRPr="001A4A58" w:rsidRDefault="00453D22" w:rsidP="005F3CE5">
            <w:pPr>
              <w:spacing w:after="0" w:line="240" w:lineRule="auto"/>
              <w:ind w:left="-66" w:firstLine="66"/>
              <w:jc w:val="both"/>
              <w:rPr>
                <w:rFonts w:asciiTheme="minorHAnsi" w:hAnsiTheme="minorHAnsi"/>
                <w:sz w:val="18"/>
                <w:szCs w:val="18"/>
              </w:rPr>
            </w:pPr>
            <w:r w:rsidRPr="001A4A58">
              <w:rPr>
                <w:rFonts w:asciiTheme="minorHAnsi" w:hAnsiTheme="minorHAnsi"/>
                <w:sz w:val="18"/>
                <w:szCs w:val="18"/>
              </w:rPr>
              <w:t>Ocenie podlega opis zadań, tj. :</w:t>
            </w:r>
          </w:p>
          <w:p w:rsidR="00453D22" w:rsidRPr="001A4A58" w:rsidRDefault="00453D22" w:rsidP="005F3CE5">
            <w:pPr>
              <w:spacing w:after="0" w:line="240" w:lineRule="auto"/>
              <w:ind w:left="-66" w:firstLine="66"/>
              <w:jc w:val="both"/>
              <w:rPr>
                <w:rFonts w:asciiTheme="minorHAnsi" w:hAnsiTheme="minorHAnsi"/>
                <w:sz w:val="18"/>
                <w:szCs w:val="18"/>
              </w:rPr>
            </w:pPr>
            <w:r w:rsidRPr="001A4A58">
              <w:rPr>
                <w:rFonts w:asciiTheme="minorHAnsi" w:hAnsiTheme="minorHAnsi"/>
                <w:sz w:val="18"/>
                <w:szCs w:val="18"/>
              </w:rPr>
              <w:t>- opis sposobu rekrutacji uczestników/uczestniczek projektu,</w:t>
            </w:r>
          </w:p>
          <w:p w:rsidR="00453D22" w:rsidRPr="001A4A58" w:rsidRDefault="00453D22" w:rsidP="005F3CE5">
            <w:pPr>
              <w:spacing w:after="0" w:line="240" w:lineRule="auto"/>
              <w:ind w:left="-66" w:firstLine="66"/>
              <w:jc w:val="both"/>
              <w:rPr>
                <w:rFonts w:asciiTheme="minorHAnsi" w:hAnsiTheme="minorHAnsi"/>
                <w:sz w:val="18"/>
                <w:szCs w:val="18"/>
              </w:rPr>
            </w:pPr>
            <w:r w:rsidRPr="001A4A58">
              <w:rPr>
                <w:rFonts w:asciiTheme="minorHAnsi" w:hAnsiTheme="minorHAnsi"/>
                <w:sz w:val="18"/>
                <w:szCs w:val="18"/>
              </w:rPr>
              <w:t>- adekwatność doboru zadań i ich merytoryczna zawartość w świetle zdiagnozowanego</w:t>
            </w:r>
            <w:r w:rsidR="00E82ABE" w:rsidRPr="001A4A58">
              <w:rPr>
                <w:rFonts w:asciiTheme="minorHAnsi" w:hAnsiTheme="minorHAnsi"/>
                <w:sz w:val="18"/>
                <w:szCs w:val="18"/>
              </w:rPr>
              <w:t>/</w:t>
            </w:r>
            <w:proofErr w:type="spellStart"/>
            <w:r w:rsidR="00E82ABE" w:rsidRPr="001A4A58">
              <w:rPr>
                <w:rFonts w:asciiTheme="minorHAnsi" w:hAnsiTheme="minorHAnsi"/>
                <w:sz w:val="18"/>
                <w:szCs w:val="18"/>
              </w:rPr>
              <w:t>ych</w:t>
            </w:r>
            <w:proofErr w:type="spellEnd"/>
            <w:r w:rsidRPr="001A4A58">
              <w:rPr>
                <w:rFonts w:asciiTheme="minorHAnsi" w:hAnsiTheme="minorHAnsi"/>
                <w:sz w:val="18"/>
                <w:szCs w:val="18"/>
              </w:rPr>
              <w:t xml:space="preserve"> problemu/ów,</w:t>
            </w:r>
          </w:p>
          <w:p w:rsidR="00453D22" w:rsidRPr="001A4A58" w:rsidRDefault="00453D22" w:rsidP="005F3CE5">
            <w:pPr>
              <w:spacing w:after="0" w:line="240" w:lineRule="auto"/>
              <w:ind w:left="-66" w:firstLine="66"/>
              <w:jc w:val="both"/>
              <w:rPr>
                <w:rFonts w:asciiTheme="minorHAnsi" w:hAnsiTheme="minorHAnsi"/>
                <w:sz w:val="18"/>
                <w:szCs w:val="18"/>
              </w:rPr>
            </w:pPr>
            <w:r w:rsidRPr="001A4A58">
              <w:rPr>
                <w:rFonts w:asciiTheme="minorHAnsi" w:hAnsiTheme="minorHAnsi"/>
                <w:sz w:val="18"/>
                <w:szCs w:val="18"/>
              </w:rPr>
              <w:t>- trwałość projektu (o ile dotyczy),</w:t>
            </w:r>
          </w:p>
          <w:p w:rsidR="00453D22" w:rsidRPr="001A4A58" w:rsidRDefault="00453D22" w:rsidP="005F3CE5">
            <w:pPr>
              <w:spacing w:after="0" w:line="240" w:lineRule="auto"/>
              <w:ind w:left="-66" w:firstLine="66"/>
              <w:jc w:val="both"/>
              <w:rPr>
                <w:rFonts w:asciiTheme="minorHAnsi" w:hAnsiTheme="minorHAnsi"/>
                <w:sz w:val="18"/>
                <w:szCs w:val="18"/>
              </w:rPr>
            </w:pPr>
            <w:r w:rsidRPr="001A4A58">
              <w:rPr>
                <w:rFonts w:asciiTheme="minorHAnsi" w:hAnsiTheme="minorHAnsi"/>
                <w:sz w:val="18"/>
                <w:szCs w:val="18"/>
              </w:rPr>
              <w:t>- racjonalność harmonogramu zadań,</w:t>
            </w:r>
          </w:p>
          <w:p w:rsidR="00453D22" w:rsidRPr="001A4A58" w:rsidRDefault="00453D22" w:rsidP="005F3CE5">
            <w:pPr>
              <w:spacing w:after="0" w:line="240" w:lineRule="auto"/>
              <w:ind w:left="-66" w:firstLine="66"/>
              <w:jc w:val="both"/>
              <w:rPr>
                <w:rFonts w:asciiTheme="minorHAnsi" w:hAnsiTheme="minorHAnsi"/>
                <w:sz w:val="18"/>
                <w:szCs w:val="18"/>
              </w:rPr>
            </w:pPr>
            <w:r w:rsidRPr="001A4A58">
              <w:rPr>
                <w:rFonts w:asciiTheme="minorHAnsi" w:hAnsiTheme="minorHAnsi"/>
                <w:sz w:val="18"/>
                <w:szCs w:val="18"/>
              </w:rPr>
              <w:t xml:space="preserve">- sposób </w:t>
            </w:r>
            <w:proofErr w:type="spellStart"/>
            <w:r w:rsidRPr="001A4A58">
              <w:rPr>
                <w:rFonts w:asciiTheme="minorHAnsi" w:hAnsiTheme="minorHAnsi"/>
                <w:sz w:val="18"/>
                <w:szCs w:val="18"/>
              </w:rPr>
              <w:t>zarządzania</w:t>
            </w:r>
            <w:proofErr w:type="spellEnd"/>
            <w:r w:rsidRPr="001A4A58">
              <w:rPr>
                <w:rFonts w:asciiTheme="minorHAnsi" w:hAnsiTheme="minorHAnsi"/>
                <w:sz w:val="18"/>
                <w:szCs w:val="18"/>
              </w:rPr>
              <w:t xml:space="preserve"> projektem.</w:t>
            </w:r>
          </w:p>
          <w:p w:rsidR="00453D22" w:rsidRPr="001A4A58" w:rsidRDefault="00453D22" w:rsidP="005F3CE5">
            <w:pPr>
              <w:spacing w:after="0" w:line="240" w:lineRule="auto"/>
              <w:jc w:val="both"/>
              <w:rPr>
                <w:rFonts w:asciiTheme="minorHAnsi" w:hAnsiTheme="minorHAnsi"/>
                <w:sz w:val="18"/>
                <w:szCs w:val="18"/>
              </w:rPr>
            </w:pPr>
          </w:p>
          <w:p w:rsidR="00453D22" w:rsidRPr="001A4A58" w:rsidRDefault="00453D22" w:rsidP="005F3CE5">
            <w:pPr>
              <w:spacing w:after="0" w:line="240" w:lineRule="auto"/>
              <w:ind w:left="-66" w:firstLine="66"/>
              <w:jc w:val="both"/>
              <w:rPr>
                <w:rFonts w:asciiTheme="minorHAnsi" w:hAnsiTheme="minorHAnsi"/>
                <w:sz w:val="18"/>
                <w:szCs w:val="18"/>
              </w:rPr>
            </w:pPr>
            <w:r w:rsidRPr="001A4A58">
              <w:rPr>
                <w:rFonts w:asciiTheme="minorHAnsi" w:hAnsiTheme="minorHAnsi"/>
                <w:sz w:val="18"/>
                <w:szCs w:val="18"/>
              </w:rPr>
              <w:t>Projekt może uzyskać maksymalnie 20 pkt.</w:t>
            </w:r>
          </w:p>
          <w:p w:rsidR="00453D22" w:rsidRPr="001A4A58" w:rsidRDefault="00453D22" w:rsidP="005F3CE5">
            <w:pPr>
              <w:spacing w:after="0" w:line="240" w:lineRule="auto"/>
              <w:ind w:left="-66" w:firstLine="66"/>
              <w:jc w:val="both"/>
              <w:rPr>
                <w:rFonts w:asciiTheme="minorHAnsi" w:hAnsiTheme="minorHAnsi"/>
                <w:sz w:val="18"/>
                <w:szCs w:val="18"/>
              </w:rPr>
            </w:pPr>
          </w:p>
          <w:p w:rsidR="00453D22" w:rsidRPr="001A4A58" w:rsidRDefault="00453D22" w:rsidP="005F3CE5">
            <w:pPr>
              <w:spacing w:after="0" w:line="240" w:lineRule="auto"/>
              <w:ind w:left="-66" w:firstLine="66"/>
              <w:jc w:val="both"/>
              <w:rPr>
                <w:rFonts w:asciiTheme="minorHAnsi" w:hAnsiTheme="minorHAnsi"/>
                <w:sz w:val="18"/>
                <w:szCs w:val="18"/>
              </w:rPr>
            </w:pPr>
            <w:r w:rsidRPr="001A4A58">
              <w:rPr>
                <w:rFonts w:asciiTheme="minorHAnsi" w:hAnsiTheme="minorHAnsi"/>
                <w:sz w:val="18"/>
                <w:szCs w:val="18"/>
              </w:rPr>
              <w:t>Kryterium weryfikowane w oparciu o treść wniosku o dofinansowanie projektu.</w:t>
            </w:r>
          </w:p>
        </w:tc>
        <w:tc>
          <w:tcPr>
            <w:tcW w:w="1442" w:type="pct"/>
            <w:gridSpan w:val="4"/>
            <w:vMerge/>
            <w:tcBorders>
              <w:top w:val="single" w:sz="4" w:space="0" w:color="auto"/>
              <w:left w:val="single" w:sz="4" w:space="0" w:color="auto"/>
              <w:bottom w:val="single" w:sz="4" w:space="0" w:color="auto"/>
              <w:right w:val="single" w:sz="4" w:space="0" w:color="auto"/>
            </w:tcBorders>
            <w:vAlign w:val="center"/>
          </w:tcPr>
          <w:p w:rsidR="00453D22" w:rsidRPr="001A4A58" w:rsidRDefault="00453D22" w:rsidP="005F3CE5">
            <w:pPr>
              <w:spacing w:after="0" w:line="240" w:lineRule="auto"/>
              <w:jc w:val="center"/>
              <w:rPr>
                <w:rFonts w:asciiTheme="minorHAnsi" w:hAnsiTheme="minorHAnsi"/>
                <w:color w:val="00B050"/>
                <w:sz w:val="20"/>
                <w:szCs w:val="20"/>
              </w:rPr>
            </w:pPr>
          </w:p>
        </w:tc>
      </w:tr>
      <w:tr w:rsidR="00453D22" w:rsidRPr="001A4A58" w:rsidTr="00DC78CC">
        <w:trPr>
          <w:trHeight w:val="2712"/>
        </w:trPr>
        <w:tc>
          <w:tcPr>
            <w:tcW w:w="41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53D22" w:rsidRPr="001A4A58" w:rsidRDefault="00F81FBE" w:rsidP="005F3CE5">
            <w:pPr>
              <w:spacing w:after="0" w:line="240" w:lineRule="auto"/>
              <w:jc w:val="center"/>
              <w:rPr>
                <w:rFonts w:asciiTheme="minorHAnsi" w:hAnsiTheme="minorHAnsi"/>
                <w:sz w:val="18"/>
                <w:szCs w:val="18"/>
              </w:rPr>
            </w:pPr>
            <w:r>
              <w:rPr>
                <w:rFonts w:ascii="Cambria" w:eastAsia="Times New Roman" w:hAnsi="Cambria"/>
                <w:sz w:val="16"/>
                <w:szCs w:val="16"/>
              </w:rPr>
              <w:t>wnioskodawcy</w:t>
            </w:r>
          </w:p>
        </w:tc>
        <w:tc>
          <w:tcPr>
            <w:tcW w:w="256" w:type="pct"/>
            <w:tcBorders>
              <w:top w:val="single" w:sz="4" w:space="0" w:color="auto"/>
              <w:left w:val="nil"/>
              <w:bottom w:val="single" w:sz="4" w:space="0" w:color="auto"/>
              <w:right w:val="single" w:sz="4" w:space="0" w:color="auto"/>
            </w:tcBorders>
            <w:shd w:val="clear" w:color="auto" w:fill="auto"/>
            <w:vAlign w:val="center"/>
          </w:tcPr>
          <w:p w:rsidR="00453D22" w:rsidRPr="001A4A58" w:rsidRDefault="00453D22" w:rsidP="005F3CE5">
            <w:pPr>
              <w:spacing w:after="0" w:line="240" w:lineRule="auto"/>
              <w:jc w:val="center"/>
              <w:rPr>
                <w:rFonts w:asciiTheme="minorHAnsi" w:hAnsiTheme="minorHAnsi"/>
                <w:sz w:val="18"/>
                <w:szCs w:val="18"/>
              </w:rPr>
            </w:pPr>
            <w:r w:rsidRPr="001A4A58">
              <w:rPr>
                <w:rFonts w:asciiTheme="minorHAnsi" w:hAnsiTheme="minorHAnsi"/>
                <w:sz w:val="18"/>
                <w:szCs w:val="18"/>
              </w:rPr>
              <w:t>A.3.4</w:t>
            </w:r>
          </w:p>
        </w:tc>
        <w:tc>
          <w:tcPr>
            <w:tcW w:w="697" w:type="pct"/>
            <w:tcBorders>
              <w:top w:val="single" w:sz="4" w:space="0" w:color="auto"/>
              <w:left w:val="nil"/>
              <w:bottom w:val="single" w:sz="4" w:space="0" w:color="auto"/>
              <w:right w:val="single" w:sz="4" w:space="0" w:color="auto"/>
            </w:tcBorders>
            <w:shd w:val="clear" w:color="auto" w:fill="auto"/>
            <w:vAlign w:val="center"/>
          </w:tcPr>
          <w:p w:rsidR="00453D22" w:rsidRPr="001A4A58" w:rsidRDefault="00453D22" w:rsidP="005F3CE5">
            <w:pPr>
              <w:spacing w:after="0" w:line="240" w:lineRule="auto"/>
              <w:jc w:val="center"/>
              <w:rPr>
                <w:rFonts w:asciiTheme="minorHAnsi" w:hAnsiTheme="minorHAnsi"/>
                <w:sz w:val="18"/>
                <w:szCs w:val="18"/>
              </w:rPr>
            </w:pPr>
            <w:r w:rsidRPr="001A4A58">
              <w:rPr>
                <w:rFonts w:asciiTheme="minorHAnsi" w:hAnsiTheme="minorHAnsi"/>
                <w:sz w:val="18"/>
                <w:szCs w:val="18"/>
              </w:rPr>
              <w:t>Potencjał i</w:t>
            </w:r>
            <w:r w:rsidR="005F2263" w:rsidRPr="001A4A58">
              <w:rPr>
                <w:rFonts w:asciiTheme="minorHAnsi" w:hAnsiTheme="minorHAnsi"/>
                <w:sz w:val="18"/>
                <w:szCs w:val="18"/>
              </w:rPr>
              <w:t> </w:t>
            </w:r>
            <w:r w:rsidRPr="001A4A58">
              <w:rPr>
                <w:rFonts w:asciiTheme="minorHAnsi" w:hAnsiTheme="minorHAnsi"/>
                <w:sz w:val="18"/>
                <w:szCs w:val="18"/>
              </w:rPr>
              <w:t>doświadczenie wnioskodawcy i partnera/ów</w:t>
            </w:r>
          </w:p>
        </w:tc>
        <w:tc>
          <w:tcPr>
            <w:tcW w:w="2189" w:type="pct"/>
            <w:gridSpan w:val="2"/>
            <w:tcBorders>
              <w:top w:val="single" w:sz="4" w:space="0" w:color="auto"/>
              <w:left w:val="nil"/>
              <w:bottom w:val="single" w:sz="4" w:space="0" w:color="auto"/>
              <w:right w:val="single" w:sz="4" w:space="0" w:color="auto"/>
            </w:tcBorders>
            <w:shd w:val="clear" w:color="auto" w:fill="auto"/>
            <w:vAlign w:val="center"/>
          </w:tcPr>
          <w:p w:rsidR="00453D22" w:rsidRPr="001A4A58" w:rsidRDefault="00453D22" w:rsidP="005F3CE5">
            <w:pPr>
              <w:spacing w:after="0" w:line="240" w:lineRule="auto"/>
              <w:ind w:left="-66" w:firstLine="66"/>
              <w:jc w:val="both"/>
              <w:rPr>
                <w:rFonts w:asciiTheme="minorHAnsi" w:hAnsiTheme="minorHAnsi"/>
                <w:sz w:val="18"/>
                <w:szCs w:val="18"/>
              </w:rPr>
            </w:pPr>
            <w:r w:rsidRPr="001A4A58">
              <w:rPr>
                <w:rFonts w:asciiTheme="minorHAnsi" w:hAnsiTheme="minorHAnsi"/>
                <w:sz w:val="18"/>
                <w:szCs w:val="18"/>
              </w:rPr>
              <w:t>Ocenie podlega opis potencjału i doświadczenia  wnioskodawcy i partnera/ów, tj.:</w:t>
            </w:r>
          </w:p>
          <w:p w:rsidR="00453D22" w:rsidRPr="001A4A58" w:rsidRDefault="00453D22" w:rsidP="005F3CE5">
            <w:pPr>
              <w:spacing w:after="0" w:line="240" w:lineRule="auto"/>
              <w:ind w:left="-66" w:firstLine="66"/>
              <w:jc w:val="both"/>
              <w:rPr>
                <w:rFonts w:asciiTheme="minorHAnsi" w:hAnsiTheme="minorHAnsi"/>
                <w:sz w:val="18"/>
                <w:szCs w:val="18"/>
              </w:rPr>
            </w:pPr>
            <w:r w:rsidRPr="001A4A58">
              <w:rPr>
                <w:rFonts w:asciiTheme="minorHAnsi" w:hAnsiTheme="minorHAnsi"/>
                <w:sz w:val="18"/>
                <w:szCs w:val="18"/>
              </w:rPr>
              <w:t>- doświadczenie wnioskodawcy/partnera/ów w obszarze tematycznym, którego dotyczy realizowany projekt, na danym terytorium i w pracy z daną grupą docelową,</w:t>
            </w:r>
          </w:p>
          <w:p w:rsidR="00453D22" w:rsidRPr="001A4A58" w:rsidRDefault="00453D22" w:rsidP="005F3CE5">
            <w:pPr>
              <w:spacing w:after="0" w:line="240" w:lineRule="auto"/>
              <w:ind w:left="-66" w:firstLine="66"/>
              <w:jc w:val="both"/>
              <w:rPr>
                <w:rFonts w:asciiTheme="minorHAnsi" w:hAnsiTheme="minorHAnsi"/>
                <w:sz w:val="18"/>
                <w:szCs w:val="18"/>
              </w:rPr>
            </w:pPr>
            <w:r w:rsidRPr="001A4A58">
              <w:rPr>
                <w:rFonts w:asciiTheme="minorHAnsi" w:hAnsiTheme="minorHAnsi"/>
                <w:sz w:val="18"/>
                <w:szCs w:val="18"/>
              </w:rPr>
              <w:t>- potencjał kadrowy/merytoryczny wykorzystywany w ramach projektu,</w:t>
            </w:r>
          </w:p>
          <w:p w:rsidR="00453D22" w:rsidRPr="001A4A58" w:rsidRDefault="00453D22" w:rsidP="005F3CE5">
            <w:pPr>
              <w:spacing w:after="0" w:line="240" w:lineRule="auto"/>
              <w:ind w:left="-66" w:firstLine="66"/>
              <w:jc w:val="both"/>
              <w:rPr>
                <w:rFonts w:asciiTheme="minorHAnsi" w:hAnsiTheme="minorHAnsi"/>
                <w:sz w:val="18"/>
                <w:szCs w:val="18"/>
              </w:rPr>
            </w:pPr>
            <w:r w:rsidRPr="001A4A58">
              <w:rPr>
                <w:rFonts w:asciiTheme="minorHAnsi" w:hAnsiTheme="minorHAnsi"/>
                <w:sz w:val="18"/>
                <w:szCs w:val="18"/>
              </w:rPr>
              <w:t>- potencjał techniczny wykorzystywany w ramach projektu.</w:t>
            </w:r>
          </w:p>
          <w:p w:rsidR="00453D22" w:rsidRPr="001A4A58" w:rsidRDefault="00453D22" w:rsidP="005F3CE5">
            <w:pPr>
              <w:spacing w:after="0" w:line="240" w:lineRule="auto"/>
              <w:ind w:left="-66" w:firstLine="66"/>
              <w:jc w:val="both"/>
              <w:rPr>
                <w:rFonts w:asciiTheme="minorHAnsi" w:hAnsiTheme="minorHAnsi"/>
                <w:sz w:val="18"/>
                <w:szCs w:val="18"/>
              </w:rPr>
            </w:pPr>
          </w:p>
          <w:p w:rsidR="00453D22" w:rsidRPr="001A4A58" w:rsidRDefault="00453D22" w:rsidP="005F3CE5">
            <w:pPr>
              <w:spacing w:after="0" w:line="240" w:lineRule="auto"/>
              <w:ind w:left="-66" w:firstLine="66"/>
              <w:jc w:val="both"/>
              <w:rPr>
                <w:rFonts w:asciiTheme="minorHAnsi" w:hAnsiTheme="minorHAnsi"/>
                <w:sz w:val="18"/>
                <w:szCs w:val="18"/>
              </w:rPr>
            </w:pPr>
            <w:r w:rsidRPr="001A4A58">
              <w:rPr>
                <w:rFonts w:asciiTheme="minorHAnsi" w:hAnsiTheme="minorHAnsi"/>
                <w:sz w:val="18"/>
                <w:szCs w:val="18"/>
              </w:rPr>
              <w:t>Projekt może uzyskać maksymalnie 20 pkt.</w:t>
            </w:r>
          </w:p>
          <w:p w:rsidR="00453D22" w:rsidRPr="001A4A58" w:rsidRDefault="00453D22" w:rsidP="005F3CE5">
            <w:pPr>
              <w:spacing w:line="240" w:lineRule="auto"/>
              <w:jc w:val="both"/>
              <w:rPr>
                <w:rFonts w:asciiTheme="minorHAnsi" w:hAnsiTheme="minorHAnsi"/>
                <w:sz w:val="18"/>
                <w:szCs w:val="18"/>
              </w:rPr>
            </w:pPr>
          </w:p>
          <w:p w:rsidR="00453D22" w:rsidRPr="001A4A58" w:rsidRDefault="00453D22" w:rsidP="005F3CE5">
            <w:pPr>
              <w:spacing w:after="0" w:line="240" w:lineRule="auto"/>
              <w:ind w:left="-66" w:firstLine="66"/>
              <w:jc w:val="both"/>
              <w:rPr>
                <w:rFonts w:asciiTheme="minorHAnsi" w:hAnsiTheme="minorHAnsi"/>
                <w:sz w:val="18"/>
                <w:szCs w:val="18"/>
              </w:rPr>
            </w:pPr>
            <w:r w:rsidRPr="001A4A58">
              <w:rPr>
                <w:rFonts w:asciiTheme="minorHAnsi" w:hAnsiTheme="minorHAnsi"/>
                <w:sz w:val="18"/>
                <w:szCs w:val="18"/>
              </w:rPr>
              <w:t>Kryterium weryfikowane w oparciu o treść wniosku o dofinansowanie projektu.</w:t>
            </w:r>
          </w:p>
        </w:tc>
        <w:tc>
          <w:tcPr>
            <w:tcW w:w="1442" w:type="pct"/>
            <w:gridSpan w:val="4"/>
            <w:vMerge/>
            <w:tcBorders>
              <w:top w:val="single" w:sz="4" w:space="0" w:color="auto"/>
              <w:left w:val="single" w:sz="4" w:space="0" w:color="auto"/>
              <w:bottom w:val="single" w:sz="4" w:space="0" w:color="auto"/>
              <w:right w:val="single" w:sz="4" w:space="0" w:color="auto"/>
            </w:tcBorders>
            <w:vAlign w:val="center"/>
          </w:tcPr>
          <w:p w:rsidR="00453D22" w:rsidRPr="001A4A58" w:rsidRDefault="00453D22" w:rsidP="005F3CE5">
            <w:pPr>
              <w:spacing w:after="0" w:line="240" w:lineRule="auto"/>
              <w:jc w:val="center"/>
              <w:rPr>
                <w:rFonts w:asciiTheme="minorHAnsi" w:hAnsiTheme="minorHAnsi"/>
                <w:color w:val="00B050"/>
                <w:sz w:val="20"/>
                <w:szCs w:val="20"/>
              </w:rPr>
            </w:pPr>
          </w:p>
        </w:tc>
      </w:tr>
      <w:tr w:rsidR="00453D22" w:rsidRPr="001A4A58" w:rsidTr="00DC78CC">
        <w:trPr>
          <w:trHeight w:val="435"/>
        </w:trPr>
        <w:tc>
          <w:tcPr>
            <w:tcW w:w="5000" w:type="pct"/>
            <w:gridSpan w:val="11"/>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453D22" w:rsidRPr="001A4A58" w:rsidRDefault="00453D22" w:rsidP="005F3CE5">
            <w:pPr>
              <w:spacing w:after="0" w:line="240" w:lineRule="auto"/>
              <w:rPr>
                <w:rFonts w:asciiTheme="minorHAnsi" w:hAnsiTheme="minorHAnsi"/>
                <w:b/>
                <w:bCs/>
                <w:sz w:val="18"/>
                <w:szCs w:val="18"/>
              </w:rPr>
            </w:pPr>
            <w:r w:rsidRPr="001A4A58">
              <w:rPr>
                <w:rFonts w:asciiTheme="minorHAnsi" w:hAnsiTheme="minorHAnsi"/>
                <w:b/>
                <w:bCs/>
                <w:sz w:val="18"/>
                <w:szCs w:val="18"/>
              </w:rPr>
              <w:lastRenderedPageBreak/>
              <w:t>A.4 Kryteria merytoryczne - zero-jedynkowe</w:t>
            </w:r>
          </w:p>
        </w:tc>
      </w:tr>
      <w:tr w:rsidR="00453D22" w:rsidRPr="001A4A58" w:rsidTr="00865ECE">
        <w:trPr>
          <w:trHeight w:val="810"/>
        </w:trPr>
        <w:tc>
          <w:tcPr>
            <w:tcW w:w="416"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453D22" w:rsidRPr="001A4A58" w:rsidRDefault="00453D22" w:rsidP="005F3CE5">
            <w:pPr>
              <w:spacing w:after="0" w:line="240" w:lineRule="auto"/>
              <w:jc w:val="center"/>
              <w:rPr>
                <w:rFonts w:asciiTheme="minorHAnsi" w:hAnsiTheme="minorHAnsi"/>
                <w:b/>
                <w:bCs/>
                <w:sz w:val="18"/>
                <w:szCs w:val="18"/>
              </w:rPr>
            </w:pPr>
            <w:r w:rsidRPr="001A4A58">
              <w:rPr>
                <w:rFonts w:asciiTheme="minorHAnsi" w:hAnsiTheme="minorHAnsi"/>
                <w:sz w:val="18"/>
                <w:szCs w:val="18"/>
              </w:rPr>
              <w:t>jakości projektu</w:t>
            </w:r>
          </w:p>
        </w:tc>
        <w:tc>
          <w:tcPr>
            <w:tcW w:w="255" w:type="pct"/>
            <w:tcBorders>
              <w:top w:val="single" w:sz="4" w:space="0" w:color="auto"/>
              <w:left w:val="single" w:sz="4" w:space="0" w:color="auto"/>
              <w:bottom w:val="single" w:sz="4" w:space="0" w:color="auto"/>
              <w:right w:val="single" w:sz="4" w:space="0" w:color="auto"/>
            </w:tcBorders>
            <w:shd w:val="clear" w:color="auto" w:fill="auto"/>
            <w:vAlign w:val="center"/>
          </w:tcPr>
          <w:p w:rsidR="00453D22" w:rsidRPr="001A4A58" w:rsidRDefault="00453D22" w:rsidP="005F3CE5">
            <w:pPr>
              <w:spacing w:after="0" w:line="240" w:lineRule="auto"/>
              <w:jc w:val="center"/>
              <w:rPr>
                <w:rFonts w:asciiTheme="minorHAnsi" w:hAnsiTheme="minorHAnsi"/>
                <w:b/>
                <w:bCs/>
                <w:sz w:val="18"/>
                <w:szCs w:val="18"/>
              </w:rPr>
            </w:pPr>
            <w:r w:rsidRPr="001A4A58">
              <w:rPr>
                <w:rFonts w:asciiTheme="minorHAnsi" w:hAnsiTheme="minorHAnsi"/>
                <w:sz w:val="18"/>
                <w:szCs w:val="18"/>
              </w:rPr>
              <w:t>A.4.1</w:t>
            </w:r>
          </w:p>
        </w:tc>
        <w:tc>
          <w:tcPr>
            <w:tcW w:w="697" w:type="pct"/>
            <w:tcBorders>
              <w:top w:val="single" w:sz="4" w:space="0" w:color="auto"/>
              <w:left w:val="single" w:sz="4" w:space="0" w:color="auto"/>
              <w:bottom w:val="single" w:sz="4" w:space="0" w:color="auto"/>
              <w:right w:val="single" w:sz="4" w:space="0" w:color="auto"/>
            </w:tcBorders>
            <w:shd w:val="clear" w:color="auto" w:fill="auto"/>
            <w:vAlign w:val="center"/>
          </w:tcPr>
          <w:p w:rsidR="00453D22" w:rsidRPr="001A4A58" w:rsidRDefault="00453D22" w:rsidP="005F3CE5">
            <w:pPr>
              <w:spacing w:after="0" w:line="240" w:lineRule="auto"/>
              <w:jc w:val="center"/>
              <w:rPr>
                <w:rFonts w:asciiTheme="minorHAnsi" w:hAnsiTheme="minorHAnsi"/>
                <w:b/>
                <w:bCs/>
                <w:sz w:val="18"/>
                <w:szCs w:val="18"/>
              </w:rPr>
            </w:pPr>
            <w:r w:rsidRPr="001A4A58">
              <w:rPr>
                <w:rFonts w:asciiTheme="minorHAnsi" w:hAnsiTheme="minorHAnsi"/>
                <w:sz w:val="18"/>
                <w:szCs w:val="18"/>
              </w:rPr>
              <w:t>Projekt jest zgodny z</w:t>
            </w:r>
            <w:r w:rsidR="005F2263" w:rsidRPr="001A4A58">
              <w:rPr>
                <w:rFonts w:asciiTheme="minorHAnsi" w:hAnsiTheme="minorHAnsi"/>
                <w:sz w:val="18"/>
                <w:szCs w:val="18"/>
              </w:rPr>
              <w:t> </w:t>
            </w:r>
            <w:r w:rsidRPr="001A4A58">
              <w:rPr>
                <w:rFonts w:asciiTheme="minorHAnsi" w:hAnsiTheme="minorHAnsi"/>
                <w:sz w:val="18"/>
                <w:szCs w:val="18"/>
              </w:rPr>
              <w:t>regulaminem konkursu</w:t>
            </w:r>
          </w:p>
        </w:tc>
        <w:tc>
          <w:tcPr>
            <w:tcW w:w="2189" w:type="pct"/>
            <w:gridSpan w:val="2"/>
            <w:tcBorders>
              <w:top w:val="single" w:sz="4" w:space="0" w:color="auto"/>
              <w:left w:val="single" w:sz="4" w:space="0" w:color="auto"/>
              <w:bottom w:val="single" w:sz="4" w:space="0" w:color="auto"/>
              <w:right w:val="single" w:sz="4" w:space="0" w:color="auto"/>
            </w:tcBorders>
            <w:shd w:val="clear" w:color="auto" w:fill="auto"/>
            <w:vAlign w:val="center"/>
          </w:tcPr>
          <w:p w:rsidR="00453D22" w:rsidRDefault="00453D22" w:rsidP="005F3CE5">
            <w:pPr>
              <w:spacing w:after="0" w:line="240" w:lineRule="auto"/>
              <w:jc w:val="both"/>
              <w:rPr>
                <w:rFonts w:asciiTheme="minorHAnsi" w:hAnsiTheme="minorHAnsi"/>
                <w:sz w:val="18"/>
                <w:szCs w:val="18"/>
              </w:rPr>
            </w:pPr>
            <w:r w:rsidRPr="001A4A58">
              <w:rPr>
                <w:rFonts w:asciiTheme="minorHAnsi" w:hAnsiTheme="minorHAnsi"/>
                <w:sz w:val="18"/>
                <w:szCs w:val="18"/>
              </w:rPr>
              <w:t xml:space="preserve">Ocenie podlega, czy projekt jest zgodny z wymogami </w:t>
            </w:r>
            <w:r w:rsidR="00654C02" w:rsidRPr="001A4A58">
              <w:rPr>
                <w:rFonts w:asciiTheme="minorHAnsi" w:hAnsiTheme="minorHAnsi"/>
                <w:sz w:val="18"/>
                <w:szCs w:val="18"/>
              </w:rPr>
              <w:t xml:space="preserve">jakościowymi </w:t>
            </w:r>
            <w:r w:rsidRPr="001A4A58">
              <w:rPr>
                <w:rFonts w:asciiTheme="minorHAnsi" w:hAnsiTheme="minorHAnsi"/>
                <w:sz w:val="18"/>
                <w:szCs w:val="18"/>
              </w:rPr>
              <w:t>określonymi w regulaminie konkursu.</w:t>
            </w:r>
          </w:p>
          <w:p w:rsidR="00AC7AD3" w:rsidRPr="001A4A58" w:rsidRDefault="00AC7AD3" w:rsidP="005F3CE5">
            <w:pPr>
              <w:spacing w:after="0" w:line="240" w:lineRule="auto"/>
              <w:jc w:val="both"/>
              <w:rPr>
                <w:rFonts w:asciiTheme="minorHAnsi" w:hAnsiTheme="minorHAnsi"/>
                <w:sz w:val="18"/>
                <w:szCs w:val="18"/>
              </w:rPr>
            </w:pPr>
          </w:p>
          <w:p w:rsidR="00453D22" w:rsidRPr="001A4A58" w:rsidRDefault="00453D22" w:rsidP="005F3CE5">
            <w:pPr>
              <w:spacing w:after="0" w:line="240" w:lineRule="auto"/>
              <w:ind w:left="-66" w:firstLine="66"/>
              <w:jc w:val="both"/>
              <w:rPr>
                <w:rFonts w:asciiTheme="minorHAnsi" w:hAnsiTheme="minorHAnsi"/>
                <w:sz w:val="18"/>
                <w:szCs w:val="18"/>
              </w:rPr>
            </w:pPr>
            <w:r w:rsidRPr="001A4A58">
              <w:rPr>
                <w:rFonts w:asciiTheme="minorHAnsi" w:hAnsiTheme="minorHAnsi"/>
                <w:sz w:val="18"/>
                <w:szCs w:val="18"/>
              </w:rPr>
              <w:t>Kryterium weryfikowane w oparciu o treść wniosku o dofinansowanie projektu.</w:t>
            </w:r>
          </w:p>
          <w:p w:rsidR="00453D22" w:rsidRPr="001A4A58" w:rsidRDefault="00453D22" w:rsidP="005F3CE5">
            <w:pPr>
              <w:spacing w:after="0" w:line="240" w:lineRule="auto"/>
              <w:ind w:left="-66" w:firstLine="66"/>
              <w:jc w:val="both"/>
              <w:rPr>
                <w:rFonts w:asciiTheme="minorHAnsi" w:hAnsiTheme="minorHAnsi"/>
                <w:b/>
                <w:bCs/>
                <w:sz w:val="18"/>
                <w:szCs w:val="18"/>
              </w:rPr>
            </w:pPr>
          </w:p>
        </w:tc>
        <w:tc>
          <w:tcPr>
            <w:tcW w:w="1442" w:type="pct"/>
            <w:gridSpan w:val="4"/>
            <w:tcBorders>
              <w:top w:val="single" w:sz="4" w:space="0" w:color="auto"/>
              <w:left w:val="single" w:sz="4" w:space="0" w:color="auto"/>
              <w:bottom w:val="single" w:sz="4" w:space="0" w:color="auto"/>
              <w:right w:val="single" w:sz="4" w:space="0" w:color="auto"/>
            </w:tcBorders>
            <w:shd w:val="clear" w:color="auto" w:fill="auto"/>
            <w:vAlign w:val="center"/>
          </w:tcPr>
          <w:p w:rsidR="00453D22" w:rsidRPr="001A4A58" w:rsidRDefault="00654C02" w:rsidP="005F3CE5">
            <w:pPr>
              <w:spacing w:after="0" w:line="240" w:lineRule="auto"/>
              <w:jc w:val="center"/>
              <w:rPr>
                <w:rFonts w:asciiTheme="minorHAnsi" w:hAnsiTheme="minorHAnsi"/>
                <w:b/>
                <w:bCs/>
                <w:sz w:val="18"/>
                <w:szCs w:val="18"/>
              </w:rPr>
            </w:pPr>
            <w:r w:rsidRPr="001A4A58">
              <w:rPr>
                <w:rFonts w:asciiTheme="minorHAnsi" w:hAnsiTheme="minorHAnsi"/>
                <w:sz w:val="18"/>
                <w:szCs w:val="18"/>
              </w:rPr>
              <w:t>Tak/nie</w:t>
            </w:r>
            <w:r w:rsidRPr="001A4A58">
              <w:rPr>
                <w:rFonts w:asciiTheme="minorHAnsi" w:hAnsiTheme="minorHAnsi"/>
                <w:sz w:val="18"/>
                <w:szCs w:val="18"/>
              </w:rPr>
              <w:br/>
              <w:t>(niespełnienie kryterium oznacza odrzucenie wniosku)</w:t>
            </w:r>
            <w:r w:rsidR="00453D22" w:rsidRPr="001A4A58">
              <w:rPr>
                <w:rFonts w:asciiTheme="minorHAnsi" w:hAnsiTheme="minorHAnsi"/>
                <w:sz w:val="18"/>
                <w:szCs w:val="18"/>
              </w:rPr>
              <w:t>.</w:t>
            </w:r>
          </w:p>
        </w:tc>
      </w:tr>
      <w:tr w:rsidR="00453D22" w:rsidRPr="001A4A58" w:rsidTr="00865ECE">
        <w:trPr>
          <w:trHeight w:val="1489"/>
        </w:trPr>
        <w:tc>
          <w:tcPr>
            <w:tcW w:w="416" w:type="pct"/>
            <w:gridSpan w:val="3"/>
            <w:vMerge w:val="restart"/>
            <w:tcBorders>
              <w:top w:val="single" w:sz="4" w:space="0" w:color="auto"/>
              <w:left w:val="single" w:sz="4" w:space="0" w:color="auto"/>
              <w:right w:val="single" w:sz="4" w:space="0" w:color="auto"/>
            </w:tcBorders>
            <w:shd w:val="clear" w:color="auto" w:fill="auto"/>
            <w:vAlign w:val="center"/>
          </w:tcPr>
          <w:p w:rsidR="00453D22" w:rsidRPr="001A4A58" w:rsidRDefault="00453D22" w:rsidP="005F3CE5">
            <w:pPr>
              <w:spacing w:after="0" w:line="240" w:lineRule="auto"/>
              <w:jc w:val="center"/>
              <w:rPr>
                <w:rFonts w:asciiTheme="minorHAnsi" w:hAnsiTheme="minorHAnsi"/>
                <w:sz w:val="18"/>
                <w:szCs w:val="18"/>
              </w:rPr>
            </w:pPr>
            <w:r w:rsidRPr="001A4A58">
              <w:rPr>
                <w:rFonts w:asciiTheme="minorHAnsi" w:hAnsiTheme="minorHAnsi"/>
                <w:sz w:val="18"/>
                <w:szCs w:val="18"/>
              </w:rPr>
              <w:t>finansowania projektu</w:t>
            </w:r>
          </w:p>
        </w:tc>
        <w:tc>
          <w:tcPr>
            <w:tcW w:w="255" w:type="pct"/>
            <w:tcBorders>
              <w:top w:val="single" w:sz="4" w:space="0" w:color="auto"/>
              <w:left w:val="nil"/>
              <w:bottom w:val="single" w:sz="4" w:space="0" w:color="auto"/>
              <w:right w:val="single" w:sz="4" w:space="0" w:color="auto"/>
            </w:tcBorders>
            <w:shd w:val="clear" w:color="auto" w:fill="auto"/>
            <w:vAlign w:val="center"/>
          </w:tcPr>
          <w:p w:rsidR="00453D22" w:rsidRPr="001A4A58" w:rsidRDefault="00453D22" w:rsidP="005F3CE5">
            <w:pPr>
              <w:spacing w:after="0" w:line="240" w:lineRule="auto"/>
              <w:jc w:val="center"/>
              <w:rPr>
                <w:rFonts w:asciiTheme="minorHAnsi" w:hAnsiTheme="minorHAnsi"/>
                <w:sz w:val="18"/>
                <w:szCs w:val="18"/>
              </w:rPr>
            </w:pPr>
            <w:r w:rsidRPr="001A4A58">
              <w:rPr>
                <w:rFonts w:asciiTheme="minorHAnsi" w:hAnsiTheme="minorHAnsi"/>
                <w:sz w:val="18"/>
                <w:szCs w:val="18"/>
              </w:rPr>
              <w:t>A.4.2</w:t>
            </w:r>
          </w:p>
        </w:tc>
        <w:tc>
          <w:tcPr>
            <w:tcW w:w="697" w:type="pct"/>
            <w:tcBorders>
              <w:top w:val="single" w:sz="4" w:space="0" w:color="auto"/>
              <w:left w:val="nil"/>
              <w:bottom w:val="single" w:sz="4" w:space="0" w:color="auto"/>
              <w:right w:val="single" w:sz="4" w:space="0" w:color="auto"/>
            </w:tcBorders>
            <w:shd w:val="clear" w:color="auto" w:fill="auto"/>
            <w:vAlign w:val="center"/>
          </w:tcPr>
          <w:p w:rsidR="00453D22" w:rsidRPr="001A4A58" w:rsidRDefault="00453D22" w:rsidP="005F3CE5">
            <w:pPr>
              <w:spacing w:after="0" w:line="240" w:lineRule="auto"/>
              <w:jc w:val="center"/>
              <w:rPr>
                <w:rFonts w:asciiTheme="minorHAnsi" w:hAnsiTheme="minorHAnsi"/>
                <w:sz w:val="18"/>
                <w:szCs w:val="18"/>
              </w:rPr>
            </w:pPr>
            <w:r w:rsidRPr="001A4A58">
              <w:rPr>
                <w:rFonts w:asciiTheme="minorHAnsi" w:hAnsiTheme="minorHAnsi"/>
                <w:sz w:val="18"/>
                <w:szCs w:val="18"/>
              </w:rPr>
              <w:t>Budżet - niezbędność wydatków do realizacji zaplanowanych działań</w:t>
            </w:r>
          </w:p>
        </w:tc>
        <w:tc>
          <w:tcPr>
            <w:tcW w:w="2189" w:type="pct"/>
            <w:gridSpan w:val="2"/>
            <w:tcBorders>
              <w:top w:val="single" w:sz="4" w:space="0" w:color="auto"/>
              <w:left w:val="nil"/>
              <w:bottom w:val="single" w:sz="4" w:space="0" w:color="auto"/>
              <w:right w:val="single" w:sz="4" w:space="0" w:color="auto"/>
            </w:tcBorders>
            <w:shd w:val="clear" w:color="auto" w:fill="auto"/>
            <w:vAlign w:val="center"/>
          </w:tcPr>
          <w:p w:rsidR="00453D22" w:rsidRPr="001A4A58" w:rsidRDefault="00453D22" w:rsidP="005F3CE5">
            <w:pPr>
              <w:spacing w:after="0" w:line="240" w:lineRule="auto"/>
              <w:ind w:left="-66" w:firstLine="66"/>
              <w:jc w:val="both"/>
              <w:rPr>
                <w:rFonts w:asciiTheme="minorHAnsi" w:hAnsiTheme="minorHAnsi"/>
                <w:b/>
                <w:bCs/>
                <w:color w:val="4F81BD"/>
                <w:sz w:val="18"/>
                <w:szCs w:val="18"/>
              </w:rPr>
            </w:pPr>
            <w:r w:rsidRPr="001A4A58">
              <w:rPr>
                <w:rFonts w:asciiTheme="minorHAnsi" w:hAnsiTheme="minorHAnsi"/>
                <w:sz w:val="18"/>
                <w:szCs w:val="18"/>
              </w:rPr>
              <w:t>Ocenie podlega niezbędność planowanych wydatków w budżecie projektu:</w:t>
            </w:r>
          </w:p>
          <w:p w:rsidR="00453D22" w:rsidRPr="001A4A58" w:rsidRDefault="00453D22" w:rsidP="005F3CE5">
            <w:pPr>
              <w:spacing w:after="0" w:line="240" w:lineRule="auto"/>
              <w:ind w:left="-66" w:firstLine="66"/>
              <w:jc w:val="both"/>
              <w:rPr>
                <w:rFonts w:asciiTheme="minorHAnsi" w:hAnsiTheme="minorHAnsi"/>
                <w:b/>
                <w:bCs/>
                <w:color w:val="4F81BD"/>
                <w:sz w:val="18"/>
                <w:szCs w:val="18"/>
              </w:rPr>
            </w:pPr>
            <w:r w:rsidRPr="001A4A58">
              <w:rPr>
                <w:rFonts w:asciiTheme="minorHAnsi" w:hAnsiTheme="minorHAnsi"/>
                <w:sz w:val="18"/>
                <w:szCs w:val="18"/>
              </w:rPr>
              <w:t>- czy wynikają one bezpośrednio z opisanych działań oraz przyczyniają się do osiągnięcia  produktów  projektu,</w:t>
            </w:r>
          </w:p>
          <w:p w:rsidR="00453D22" w:rsidRPr="001A4A58" w:rsidRDefault="00453D22" w:rsidP="005F3CE5">
            <w:pPr>
              <w:spacing w:after="0" w:line="240" w:lineRule="auto"/>
              <w:ind w:left="-66" w:firstLine="66"/>
              <w:jc w:val="both"/>
              <w:rPr>
                <w:rFonts w:asciiTheme="minorHAnsi" w:hAnsiTheme="minorHAnsi"/>
                <w:sz w:val="18"/>
                <w:szCs w:val="18"/>
              </w:rPr>
            </w:pPr>
            <w:r w:rsidRPr="001A4A58">
              <w:rPr>
                <w:rFonts w:asciiTheme="minorHAnsi" w:hAnsiTheme="minorHAnsi"/>
                <w:sz w:val="18"/>
                <w:szCs w:val="18"/>
              </w:rPr>
              <w:t>- czy nie ujęto wydatków, które wykazano jako potencjał wnioskodawcy (chyba że stanowią wkład własny).</w:t>
            </w:r>
          </w:p>
          <w:p w:rsidR="00453D22" w:rsidRPr="001A4A58" w:rsidRDefault="00453D22" w:rsidP="005F3CE5">
            <w:pPr>
              <w:spacing w:after="0" w:line="240" w:lineRule="auto"/>
              <w:ind w:left="-66" w:firstLine="66"/>
              <w:jc w:val="both"/>
              <w:rPr>
                <w:rFonts w:asciiTheme="minorHAnsi" w:hAnsiTheme="minorHAnsi"/>
                <w:sz w:val="6"/>
                <w:szCs w:val="6"/>
              </w:rPr>
            </w:pPr>
          </w:p>
          <w:p w:rsidR="00453D22" w:rsidRPr="001A4A58" w:rsidRDefault="00453D22" w:rsidP="005F3CE5">
            <w:pPr>
              <w:spacing w:after="0" w:line="240" w:lineRule="auto"/>
              <w:jc w:val="both"/>
              <w:rPr>
                <w:rFonts w:asciiTheme="minorHAnsi" w:hAnsiTheme="minorHAnsi"/>
                <w:sz w:val="18"/>
                <w:szCs w:val="18"/>
              </w:rPr>
            </w:pPr>
            <w:r w:rsidRPr="001A4A58">
              <w:rPr>
                <w:rFonts w:asciiTheme="minorHAnsi" w:hAnsiTheme="minorHAnsi"/>
                <w:sz w:val="18"/>
                <w:szCs w:val="18"/>
              </w:rPr>
              <w:t xml:space="preserve">Kryterium może podlegać ocenie warunkowej. </w:t>
            </w:r>
          </w:p>
          <w:p w:rsidR="00453D22" w:rsidRPr="001A4A58" w:rsidRDefault="00453D22" w:rsidP="005F3CE5">
            <w:pPr>
              <w:spacing w:after="0" w:line="240" w:lineRule="auto"/>
              <w:ind w:left="-66" w:firstLine="66"/>
              <w:jc w:val="both"/>
              <w:rPr>
                <w:rFonts w:asciiTheme="minorHAnsi" w:hAnsiTheme="minorHAnsi"/>
                <w:sz w:val="18"/>
                <w:szCs w:val="18"/>
              </w:rPr>
            </w:pPr>
          </w:p>
          <w:p w:rsidR="00453D22" w:rsidRPr="001A4A58" w:rsidRDefault="00453D22" w:rsidP="005F3CE5">
            <w:pPr>
              <w:spacing w:after="0" w:line="240" w:lineRule="auto"/>
              <w:ind w:left="-66" w:firstLine="66"/>
              <w:jc w:val="both"/>
              <w:rPr>
                <w:rFonts w:asciiTheme="minorHAnsi" w:hAnsiTheme="minorHAnsi"/>
                <w:sz w:val="18"/>
                <w:szCs w:val="18"/>
              </w:rPr>
            </w:pPr>
            <w:r w:rsidRPr="001A4A58">
              <w:rPr>
                <w:rFonts w:asciiTheme="minorHAnsi" w:hAnsiTheme="minorHAnsi"/>
                <w:sz w:val="18"/>
                <w:szCs w:val="18"/>
              </w:rPr>
              <w:t>Kryterium weryfikowane w oparciu o treść wniosku o dofinansowanie projektu.</w:t>
            </w:r>
          </w:p>
        </w:tc>
        <w:tc>
          <w:tcPr>
            <w:tcW w:w="1442" w:type="pct"/>
            <w:gridSpan w:val="4"/>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54C02" w:rsidRPr="001A4A58" w:rsidRDefault="00654C02" w:rsidP="00654C02">
            <w:pPr>
              <w:spacing w:after="0" w:line="240" w:lineRule="auto"/>
              <w:jc w:val="center"/>
              <w:rPr>
                <w:rFonts w:asciiTheme="minorHAnsi" w:hAnsiTheme="minorHAnsi"/>
                <w:sz w:val="18"/>
                <w:szCs w:val="18"/>
              </w:rPr>
            </w:pPr>
            <w:r w:rsidRPr="001A4A58">
              <w:rPr>
                <w:rFonts w:asciiTheme="minorHAnsi" w:hAnsiTheme="minorHAnsi"/>
                <w:sz w:val="18"/>
                <w:szCs w:val="18"/>
              </w:rPr>
              <w:t>Ocena spełnienia kryteriów wyboru projektu polega na dokonaniu oceny bezwarunkowej</w:t>
            </w:r>
          </w:p>
          <w:p w:rsidR="00654C02" w:rsidRPr="001A4A58" w:rsidRDefault="00654C02" w:rsidP="00654C02">
            <w:pPr>
              <w:spacing w:after="0" w:line="240" w:lineRule="auto"/>
              <w:jc w:val="center"/>
              <w:rPr>
                <w:rFonts w:asciiTheme="minorHAnsi" w:hAnsiTheme="minorHAnsi"/>
                <w:sz w:val="18"/>
                <w:szCs w:val="18"/>
              </w:rPr>
            </w:pPr>
            <w:r w:rsidRPr="001A4A58">
              <w:rPr>
                <w:rFonts w:asciiTheme="minorHAnsi" w:hAnsiTheme="minorHAnsi"/>
                <w:sz w:val="18"/>
                <w:szCs w:val="18"/>
              </w:rPr>
              <w:t xml:space="preserve"> TAK/NIE</w:t>
            </w:r>
          </w:p>
          <w:p w:rsidR="00654C02" w:rsidRPr="001A4A58" w:rsidRDefault="00654C02" w:rsidP="00654C02">
            <w:pPr>
              <w:spacing w:after="0" w:line="240" w:lineRule="auto"/>
              <w:jc w:val="center"/>
              <w:rPr>
                <w:rFonts w:asciiTheme="minorHAnsi" w:hAnsiTheme="minorHAnsi"/>
                <w:sz w:val="18"/>
                <w:szCs w:val="18"/>
              </w:rPr>
            </w:pPr>
            <w:r w:rsidRPr="001A4A58">
              <w:rPr>
                <w:rFonts w:asciiTheme="minorHAnsi" w:hAnsiTheme="minorHAnsi"/>
                <w:sz w:val="18"/>
                <w:szCs w:val="18"/>
              </w:rPr>
              <w:t>(niespełnienie kryterium oznacza odrzucenie wniosku) lub oceny warunkowej.</w:t>
            </w:r>
          </w:p>
          <w:p w:rsidR="00453D22" w:rsidRPr="001A4A58" w:rsidRDefault="00453D22" w:rsidP="005F3CE5">
            <w:pPr>
              <w:spacing w:after="0" w:line="240" w:lineRule="auto"/>
              <w:jc w:val="center"/>
              <w:rPr>
                <w:rFonts w:asciiTheme="minorHAnsi" w:hAnsiTheme="minorHAnsi"/>
                <w:color w:val="00B050"/>
                <w:sz w:val="20"/>
                <w:szCs w:val="20"/>
              </w:rPr>
            </w:pPr>
          </w:p>
        </w:tc>
      </w:tr>
      <w:tr w:rsidR="00453D22" w:rsidRPr="001A4A58" w:rsidTr="00865ECE">
        <w:trPr>
          <w:trHeight w:val="699"/>
        </w:trPr>
        <w:tc>
          <w:tcPr>
            <w:tcW w:w="416" w:type="pct"/>
            <w:gridSpan w:val="3"/>
            <w:vMerge/>
            <w:tcBorders>
              <w:left w:val="single" w:sz="4" w:space="0" w:color="auto"/>
              <w:right w:val="single" w:sz="4" w:space="0" w:color="auto"/>
            </w:tcBorders>
            <w:shd w:val="clear" w:color="auto" w:fill="auto"/>
            <w:vAlign w:val="center"/>
          </w:tcPr>
          <w:p w:rsidR="00453D22" w:rsidRPr="001A4A58" w:rsidRDefault="00453D22" w:rsidP="005F3CE5">
            <w:pPr>
              <w:spacing w:after="0" w:line="240" w:lineRule="auto"/>
              <w:jc w:val="center"/>
              <w:rPr>
                <w:rFonts w:asciiTheme="minorHAnsi" w:hAnsiTheme="minorHAnsi"/>
                <w:sz w:val="18"/>
                <w:szCs w:val="18"/>
              </w:rPr>
            </w:pPr>
          </w:p>
        </w:tc>
        <w:tc>
          <w:tcPr>
            <w:tcW w:w="255" w:type="pct"/>
            <w:tcBorders>
              <w:top w:val="single" w:sz="4" w:space="0" w:color="auto"/>
              <w:left w:val="nil"/>
              <w:bottom w:val="single" w:sz="4" w:space="0" w:color="auto"/>
              <w:right w:val="single" w:sz="4" w:space="0" w:color="auto"/>
            </w:tcBorders>
            <w:shd w:val="clear" w:color="auto" w:fill="auto"/>
            <w:vAlign w:val="center"/>
          </w:tcPr>
          <w:p w:rsidR="00453D22" w:rsidRPr="001A4A58" w:rsidRDefault="00453D22" w:rsidP="005F3CE5">
            <w:pPr>
              <w:spacing w:after="0" w:line="240" w:lineRule="auto"/>
              <w:jc w:val="center"/>
              <w:rPr>
                <w:rFonts w:asciiTheme="minorHAnsi" w:hAnsiTheme="minorHAnsi"/>
                <w:sz w:val="18"/>
                <w:szCs w:val="18"/>
              </w:rPr>
            </w:pPr>
            <w:r w:rsidRPr="001A4A58">
              <w:rPr>
                <w:rFonts w:asciiTheme="minorHAnsi" w:hAnsiTheme="minorHAnsi"/>
                <w:sz w:val="18"/>
                <w:szCs w:val="18"/>
              </w:rPr>
              <w:t>A.4.3</w:t>
            </w:r>
          </w:p>
        </w:tc>
        <w:tc>
          <w:tcPr>
            <w:tcW w:w="697" w:type="pct"/>
            <w:tcBorders>
              <w:top w:val="single" w:sz="4" w:space="0" w:color="auto"/>
              <w:left w:val="nil"/>
              <w:bottom w:val="single" w:sz="4" w:space="0" w:color="auto"/>
              <w:right w:val="single" w:sz="4" w:space="0" w:color="auto"/>
            </w:tcBorders>
            <w:shd w:val="clear" w:color="auto" w:fill="auto"/>
            <w:vAlign w:val="center"/>
          </w:tcPr>
          <w:p w:rsidR="00453D22" w:rsidRPr="001A4A58" w:rsidRDefault="00453D22" w:rsidP="005F3CE5">
            <w:pPr>
              <w:spacing w:after="0" w:line="240" w:lineRule="auto"/>
              <w:jc w:val="center"/>
              <w:rPr>
                <w:rFonts w:asciiTheme="minorHAnsi" w:hAnsiTheme="minorHAnsi"/>
                <w:sz w:val="18"/>
                <w:szCs w:val="18"/>
              </w:rPr>
            </w:pPr>
            <w:r w:rsidRPr="001A4A58">
              <w:rPr>
                <w:rFonts w:asciiTheme="minorHAnsi" w:hAnsiTheme="minorHAnsi"/>
                <w:sz w:val="18"/>
                <w:szCs w:val="18"/>
              </w:rPr>
              <w:t>Budżet - racjonalność i</w:t>
            </w:r>
            <w:r w:rsidR="005F2263" w:rsidRPr="001A4A58">
              <w:rPr>
                <w:rFonts w:asciiTheme="minorHAnsi" w:hAnsiTheme="minorHAnsi"/>
                <w:sz w:val="18"/>
                <w:szCs w:val="18"/>
              </w:rPr>
              <w:t> </w:t>
            </w:r>
            <w:r w:rsidRPr="001A4A58">
              <w:rPr>
                <w:rFonts w:asciiTheme="minorHAnsi" w:hAnsiTheme="minorHAnsi"/>
                <w:sz w:val="18"/>
                <w:szCs w:val="18"/>
              </w:rPr>
              <w:t>efektywność wydatków</w:t>
            </w:r>
          </w:p>
        </w:tc>
        <w:tc>
          <w:tcPr>
            <w:tcW w:w="2189" w:type="pct"/>
            <w:gridSpan w:val="2"/>
            <w:tcBorders>
              <w:top w:val="single" w:sz="4" w:space="0" w:color="auto"/>
              <w:left w:val="nil"/>
              <w:bottom w:val="single" w:sz="4" w:space="0" w:color="auto"/>
              <w:right w:val="single" w:sz="4" w:space="0" w:color="auto"/>
            </w:tcBorders>
            <w:shd w:val="clear" w:color="auto" w:fill="auto"/>
            <w:vAlign w:val="center"/>
          </w:tcPr>
          <w:p w:rsidR="00453D22" w:rsidRPr="001A4A58" w:rsidRDefault="00453D22" w:rsidP="005F3CE5">
            <w:pPr>
              <w:spacing w:after="0" w:line="240" w:lineRule="auto"/>
              <w:ind w:left="-66" w:firstLine="66"/>
              <w:jc w:val="both"/>
              <w:rPr>
                <w:rFonts w:asciiTheme="minorHAnsi" w:hAnsiTheme="minorHAnsi"/>
                <w:sz w:val="18"/>
                <w:szCs w:val="18"/>
              </w:rPr>
            </w:pPr>
            <w:r w:rsidRPr="001A4A58">
              <w:rPr>
                <w:rFonts w:asciiTheme="minorHAnsi" w:hAnsiTheme="minorHAnsi"/>
                <w:sz w:val="18"/>
                <w:szCs w:val="18"/>
              </w:rPr>
              <w:t>Ocenie podlega racjonalność i efektywność planowanych wydatków:</w:t>
            </w:r>
          </w:p>
          <w:p w:rsidR="00453D22" w:rsidRPr="001A4A58" w:rsidRDefault="00453D22" w:rsidP="005F3CE5">
            <w:pPr>
              <w:spacing w:after="0" w:line="240" w:lineRule="auto"/>
              <w:ind w:left="-66" w:firstLine="66"/>
              <w:jc w:val="both"/>
              <w:rPr>
                <w:rFonts w:asciiTheme="minorHAnsi" w:hAnsiTheme="minorHAnsi"/>
                <w:sz w:val="18"/>
                <w:szCs w:val="18"/>
              </w:rPr>
            </w:pPr>
            <w:r w:rsidRPr="001A4A58">
              <w:rPr>
                <w:rFonts w:asciiTheme="minorHAnsi" w:hAnsiTheme="minorHAnsi"/>
                <w:sz w:val="18"/>
                <w:szCs w:val="18"/>
              </w:rPr>
              <w:t>- czy są adekwatne do zakresu i specyfiki projektu, czasu jego realizacji oraz planowanych produktów projektu,</w:t>
            </w:r>
          </w:p>
          <w:p w:rsidR="00453D22" w:rsidRPr="001A4A58" w:rsidRDefault="00453D22" w:rsidP="005F3CE5">
            <w:pPr>
              <w:spacing w:after="0" w:line="240" w:lineRule="auto"/>
              <w:ind w:left="-66" w:firstLine="66"/>
              <w:jc w:val="both"/>
              <w:rPr>
                <w:rFonts w:asciiTheme="minorHAnsi" w:hAnsiTheme="minorHAnsi"/>
                <w:sz w:val="18"/>
                <w:szCs w:val="18"/>
              </w:rPr>
            </w:pPr>
            <w:r w:rsidRPr="001A4A58">
              <w:rPr>
                <w:rFonts w:asciiTheme="minorHAnsi" w:hAnsiTheme="minorHAnsi"/>
                <w:sz w:val="18"/>
                <w:szCs w:val="18"/>
              </w:rPr>
              <w:t>- czy są zgodne ze stawkami rynkowymi i/lub z taryfikatorem wydatków,</w:t>
            </w:r>
          </w:p>
          <w:p w:rsidR="00453D22" w:rsidRPr="001A4A58" w:rsidRDefault="00453D22" w:rsidP="005F3CE5">
            <w:pPr>
              <w:spacing w:after="0" w:line="240" w:lineRule="auto"/>
              <w:ind w:left="-66" w:firstLine="66"/>
              <w:jc w:val="both"/>
              <w:rPr>
                <w:rFonts w:asciiTheme="minorHAnsi" w:hAnsiTheme="minorHAnsi"/>
                <w:sz w:val="18"/>
                <w:szCs w:val="18"/>
              </w:rPr>
            </w:pPr>
            <w:r w:rsidRPr="001A4A58">
              <w:rPr>
                <w:rFonts w:asciiTheme="minorHAnsi" w:hAnsiTheme="minorHAnsi"/>
                <w:sz w:val="18"/>
                <w:szCs w:val="18"/>
              </w:rPr>
              <w:t>- czy określone w projekcie nakłady finansowe służą osiągnięciu możliwie najkorzystniejszych efektów realizacji zadań.</w:t>
            </w:r>
          </w:p>
          <w:p w:rsidR="00453D22" w:rsidRPr="001A4A58" w:rsidRDefault="00453D22" w:rsidP="005F3CE5">
            <w:pPr>
              <w:spacing w:after="0" w:line="240" w:lineRule="auto"/>
              <w:ind w:left="-66" w:firstLine="66"/>
              <w:jc w:val="both"/>
              <w:rPr>
                <w:rFonts w:asciiTheme="minorHAnsi" w:hAnsiTheme="minorHAnsi"/>
                <w:sz w:val="18"/>
                <w:szCs w:val="18"/>
              </w:rPr>
            </w:pPr>
          </w:p>
          <w:p w:rsidR="00453D22" w:rsidRPr="001A4A58" w:rsidRDefault="00453D22" w:rsidP="005F3CE5">
            <w:pPr>
              <w:spacing w:after="0" w:line="240" w:lineRule="auto"/>
              <w:jc w:val="both"/>
              <w:rPr>
                <w:rFonts w:asciiTheme="minorHAnsi" w:hAnsiTheme="minorHAnsi"/>
                <w:sz w:val="18"/>
                <w:szCs w:val="18"/>
              </w:rPr>
            </w:pPr>
            <w:r w:rsidRPr="001A4A58">
              <w:rPr>
                <w:rFonts w:asciiTheme="minorHAnsi" w:hAnsiTheme="minorHAnsi"/>
                <w:sz w:val="18"/>
                <w:szCs w:val="18"/>
              </w:rPr>
              <w:t xml:space="preserve">Kryterium może podlegać ocenie warunkowej. </w:t>
            </w:r>
          </w:p>
          <w:p w:rsidR="00453D22" w:rsidRPr="001A4A58" w:rsidRDefault="00453D22" w:rsidP="005F3CE5">
            <w:pPr>
              <w:spacing w:after="0" w:line="240" w:lineRule="auto"/>
              <w:ind w:left="-66" w:firstLine="66"/>
              <w:jc w:val="both"/>
              <w:rPr>
                <w:rFonts w:asciiTheme="minorHAnsi" w:hAnsiTheme="minorHAnsi"/>
                <w:sz w:val="18"/>
                <w:szCs w:val="18"/>
              </w:rPr>
            </w:pPr>
          </w:p>
          <w:p w:rsidR="00453D22" w:rsidRPr="001A4A58" w:rsidRDefault="00453D22" w:rsidP="005F3CE5">
            <w:pPr>
              <w:spacing w:after="0" w:line="240" w:lineRule="auto"/>
              <w:ind w:left="-66" w:firstLine="66"/>
              <w:jc w:val="both"/>
              <w:rPr>
                <w:rFonts w:asciiTheme="minorHAnsi" w:hAnsiTheme="minorHAnsi"/>
                <w:sz w:val="18"/>
                <w:szCs w:val="18"/>
              </w:rPr>
            </w:pPr>
            <w:r w:rsidRPr="001A4A58">
              <w:rPr>
                <w:rFonts w:asciiTheme="minorHAnsi" w:hAnsiTheme="minorHAnsi"/>
                <w:sz w:val="18"/>
                <w:szCs w:val="18"/>
              </w:rPr>
              <w:t>Kryterium weryfikowane w oparciu o treść wniosku o dofinansowanie projektu.</w:t>
            </w:r>
          </w:p>
          <w:p w:rsidR="00453D22" w:rsidRPr="001A4A58" w:rsidRDefault="00453D22" w:rsidP="005F3CE5">
            <w:pPr>
              <w:spacing w:after="0" w:line="240" w:lineRule="auto"/>
              <w:ind w:left="-66" w:firstLine="66"/>
              <w:jc w:val="both"/>
              <w:rPr>
                <w:rFonts w:asciiTheme="minorHAnsi" w:hAnsiTheme="minorHAnsi"/>
                <w:sz w:val="18"/>
                <w:szCs w:val="18"/>
              </w:rPr>
            </w:pPr>
          </w:p>
        </w:tc>
        <w:tc>
          <w:tcPr>
            <w:tcW w:w="1442" w:type="pct"/>
            <w:gridSpan w:val="4"/>
            <w:vMerge/>
            <w:tcBorders>
              <w:top w:val="single" w:sz="4" w:space="0" w:color="auto"/>
              <w:left w:val="single" w:sz="4" w:space="0" w:color="auto"/>
              <w:bottom w:val="single" w:sz="4" w:space="0" w:color="auto"/>
              <w:right w:val="single" w:sz="4" w:space="0" w:color="auto"/>
            </w:tcBorders>
            <w:shd w:val="clear" w:color="auto" w:fill="auto"/>
            <w:vAlign w:val="center"/>
            <w:hideMark/>
          </w:tcPr>
          <w:p w:rsidR="00453D22" w:rsidRPr="001A4A58" w:rsidRDefault="00453D22" w:rsidP="005F3CE5">
            <w:pPr>
              <w:spacing w:after="0" w:line="240" w:lineRule="auto"/>
              <w:jc w:val="center"/>
              <w:rPr>
                <w:rFonts w:asciiTheme="minorHAnsi" w:hAnsiTheme="minorHAnsi"/>
                <w:color w:val="00B050"/>
                <w:sz w:val="20"/>
                <w:szCs w:val="20"/>
              </w:rPr>
            </w:pPr>
          </w:p>
        </w:tc>
      </w:tr>
      <w:tr w:rsidR="00453D22" w:rsidRPr="001A4A58" w:rsidTr="00865ECE">
        <w:trPr>
          <w:trHeight w:val="976"/>
        </w:trPr>
        <w:tc>
          <w:tcPr>
            <w:tcW w:w="416" w:type="pct"/>
            <w:gridSpan w:val="3"/>
            <w:vMerge/>
            <w:tcBorders>
              <w:left w:val="single" w:sz="4" w:space="0" w:color="auto"/>
              <w:right w:val="single" w:sz="4" w:space="0" w:color="auto"/>
            </w:tcBorders>
            <w:shd w:val="clear" w:color="auto" w:fill="auto"/>
            <w:vAlign w:val="center"/>
          </w:tcPr>
          <w:p w:rsidR="00453D22" w:rsidRPr="001A4A58" w:rsidRDefault="00453D22" w:rsidP="005F3CE5">
            <w:pPr>
              <w:spacing w:after="0" w:line="240" w:lineRule="auto"/>
              <w:jc w:val="center"/>
              <w:rPr>
                <w:rFonts w:asciiTheme="minorHAnsi" w:hAnsiTheme="minorHAnsi"/>
                <w:sz w:val="18"/>
                <w:szCs w:val="18"/>
              </w:rPr>
            </w:pPr>
          </w:p>
        </w:tc>
        <w:tc>
          <w:tcPr>
            <w:tcW w:w="255" w:type="pct"/>
            <w:tcBorders>
              <w:top w:val="single" w:sz="4" w:space="0" w:color="auto"/>
              <w:left w:val="nil"/>
              <w:bottom w:val="single" w:sz="4" w:space="0" w:color="auto"/>
              <w:right w:val="single" w:sz="4" w:space="0" w:color="auto"/>
            </w:tcBorders>
            <w:shd w:val="clear" w:color="auto" w:fill="auto"/>
            <w:vAlign w:val="center"/>
          </w:tcPr>
          <w:p w:rsidR="00453D22" w:rsidRPr="001A4A58" w:rsidRDefault="00453D22" w:rsidP="005F3CE5">
            <w:pPr>
              <w:spacing w:after="0" w:line="240" w:lineRule="auto"/>
              <w:jc w:val="center"/>
              <w:rPr>
                <w:rFonts w:asciiTheme="minorHAnsi" w:hAnsiTheme="minorHAnsi"/>
                <w:sz w:val="18"/>
                <w:szCs w:val="18"/>
              </w:rPr>
            </w:pPr>
            <w:r w:rsidRPr="001A4A58">
              <w:rPr>
                <w:rFonts w:asciiTheme="minorHAnsi" w:hAnsiTheme="minorHAnsi"/>
                <w:sz w:val="18"/>
                <w:szCs w:val="18"/>
              </w:rPr>
              <w:t>A.4.4</w:t>
            </w:r>
          </w:p>
        </w:tc>
        <w:tc>
          <w:tcPr>
            <w:tcW w:w="697" w:type="pct"/>
            <w:tcBorders>
              <w:top w:val="single" w:sz="4" w:space="0" w:color="auto"/>
              <w:left w:val="nil"/>
              <w:bottom w:val="single" w:sz="4" w:space="0" w:color="auto"/>
              <w:right w:val="single" w:sz="4" w:space="0" w:color="auto"/>
            </w:tcBorders>
            <w:shd w:val="clear" w:color="auto" w:fill="auto"/>
            <w:vAlign w:val="center"/>
          </w:tcPr>
          <w:p w:rsidR="00453D22" w:rsidRPr="001A4A58" w:rsidRDefault="00453D22" w:rsidP="005F3CE5">
            <w:pPr>
              <w:spacing w:after="0" w:line="240" w:lineRule="auto"/>
              <w:jc w:val="center"/>
              <w:rPr>
                <w:rFonts w:asciiTheme="minorHAnsi" w:hAnsiTheme="minorHAnsi"/>
                <w:sz w:val="18"/>
                <w:szCs w:val="18"/>
              </w:rPr>
            </w:pPr>
            <w:r w:rsidRPr="001A4A58">
              <w:rPr>
                <w:rFonts w:asciiTheme="minorHAnsi" w:hAnsiTheme="minorHAnsi"/>
                <w:sz w:val="18"/>
                <w:szCs w:val="18"/>
              </w:rPr>
              <w:t xml:space="preserve">Budżet - </w:t>
            </w:r>
            <w:proofErr w:type="spellStart"/>
            <w:r w:rsidRPr="001A4A58">
              <w:rPr>
                <w:rFonts w:asciiTheme="minorHAnsi" w:hAnsiTheme="minorHAnsi"/>
                <w:sz w:val="18"/>
                <w:szCs w:val="18"/>
              </w:rPr>
              <w:t>kwalifikowalność</w:t>
            </w:r>
            <w:proofErr w:type="spellEnd"/>
            <w:r w:rsidRPr="001A4A58">
              <w:rPr>
                <w:rFonts w:asciiTheme="minorHAnsi" w:hAnsiTheme="minorHAnsi"/>
                <w:sz w:val="18"/>
                <w:szCs w:val="18"/>
              </w:rPr>
              <w:t xml:space="preserve"> wydatków</w:t>
            </w:r>
          </w:p>
        </w:tc>
        <w:tc>
          <w:tcPr>
            <w:tcW w:w="2189" w:type="pct"/>
            <w:gridSpan w:val="2"/>
            <w:tcBorders>
              <w:top w:val="single" w:sz="4" w:space="0" w:color="auto"/>
              <w:left w:val="nil"/>
              <w:bottom w:val="single" w:sz="4" w:space="0" w:color="auto"/>
              <w:right w:val="single" w:sz="4" w:space="0" w:color="auto"/>
            </w:tcBorders>
            <w:shd w:val="clear" w:color="auto" w:fill="auto"/>
            <w:vAlign w:val="center"/>
          </w:tcPr>
          <w:p w:rsidR="00453D22" w:rsidRPr="001A4A58" w:rsidRDefault="00453D22" w:rsidP="005F3CE5">
            <w:pPr>
              <w:spacing w:after="0" w:line="240" w:lineRule="auto"/>
              <w:ind w:left="-66" w:firstLine="66"/>
              <w:jc w:val="both"/>
              <w:rPr>
                <w:rFonts w:asciiTheme="minorHAnsi" w:hAnsiTheme="minorHAnsi"/>
                <w:sz w:val="18"/>
                <w:szCs w:val="18"/>
              </w:rPr>
            </w:pPr>
            <w:r w:rsidRPr="001A4A58">
              <w:rPr>
                <w:rFonts w:asciiTheme="minorHAnsi" w:hAnsiTheme="minorHAnsi"/>
                <w:sz w:val="18"/>
                <w:szCs w:val="18"/>
              </w:rPr>
              <w:t xml:space="preserve">Ocenie podlega </w:t>
            </w:r>
            <w:proofErr w:type="spellStart"/>
            <w:r w:rsidRPr="001A4A58">
              <w:rPr>
                <w:rFonts w:asciiTheme="minorHAnsi" w:hAnsiTheme="minorHAnsi"/>
                <w:sz w:val="18"/>
                <w:szCs w:val="18"/>
              </w:rPr>
              <w:t>kwalifikowalność</w:t>
            </w:r>
            <w:proofErr w:type="spellEnd"/>
            <w:r w:rsidRPr="001A4A58">
              <w:rPr>
                <w:rFonts w:asciiTheme="minorHAnsi" w:hAnsiTheme="minorHAnsi"/>
                <w:sz w:val="18"/>
                <w:szCs w:val="18"/>
              </w:rPr>
              <w:t xml:space="preserve"> wydatków pod kątem zgodności z </w:t>
            </w:r>
            <w:r w:rsidRPr="001A4A58">
              <w:rPr>
                <w:rFonts w:asciiTheme="minorHAnsi" w:hAnsiTheme="minorHAnsi"/>
                <w:i/>
                <w:sz w:val="18"/>
                <w:szCs w:val="18"/>
              </w:rPr>
              <w:t>Wytycznymi w zakresie kwalifikowania wydatków w ramach Europejskiego Funduszu Rozwoju Regionalnego, Europejskiego Funduszu Społecznego oraz Funduszu Spójności na lata 2014-2020</w:t>
            </w:r>
            <w:r w:rsidRPr="001A4A58">
              <w:rPr>
                <w:rFonts w:asciiTheme="minorHAnsi" w:hAnsiTheme="minorHAnsi"/>
                <w:sz w:val="18"/>
                <w:szCs w:val="18"/>
              </w:rPr>
              <w:t>.</w:t>
            </w:r>
          </w:p>
          <w:p w:rsidR="00453D22" w:rsidRPr="001A4A58" w:rsidRDefault="00453D22" w:rsidP="005F3CE5">
            <w:pPr>
              <w:spacing w:after="0" w:line="240" w:lineRule="auto"/>
              <w:ind w:left="-66" w:firstLine="66"/>
              <w:jc w:val="both"/>
              <w:rPr>
                <w:rFonts w:asciiTheme="minorHAnsi" w:hAnsiTheme="minorHAnsi"/>
                <w:sz w:val="18"/>
                <w:szCs w:val="18"/>
              </w:rPr>
            </w:pPr>
          </w:p>
          <w:p w:rsidR="00453D22" w:rsidRPr="001A4A58" w:rsidRDefault="00453D22" w:rsidP="005F3CE5">
            <w:pPr>
              <w:spacing w:after="0" w:line="240" w:lineRule="auto"/>
              <w:jc w:val="both"/>
              <w:rPr>
                <w:rFonts w:asciiTheme="minorHAnsi" w:hAnsiTheme="minorHAnsi"/>
                <w:sz w:val="18"/>
                <w:szCs w:val="18"/>
              </w:rPr>
            </w:pPr>
            <w:r w:rsidRPr="001A4A58">
              <w:rPr>
                <w:rFonts w:asciiTheme="minorHAnsi" w:hAnsiTheme="minorHAnsi"/>
                <w:sz w:val="18"/>
                <w:szCs w:val="18"/>
              </w:rPr>
              <w:t xml:space="preserve">Kryterium może podlegać ocenie warunkowej. </w:t>
            </w:r>
          </w:p>
          <w:p w:rsidR="00453D22" w:rsidRPr="001A4A58" w:rsidRDefault="00453D22" w:rsidP="005F3CE5">
            <w:pPr>
              <w:spacing w:after="0" w:line="240" w:lineRule="auto"/>
              <w:jc w:val="both"/>
              <w:rPr>
                <w:rFonts w:asciiTheme="minorHAnsi" w:hAnsiTheme="minorHAnsi"/>
                <w:sz w:val="18"/>
                <w:szCs w:val="18"/>
              </w:rPr>
            </w:pPr>
          </w:p>
          <w:p w:rsidR="00453D22" w:rsidRPr="001A4A58" w:rsidRDefault="00453D22" w:rsidP="005F3CE5">
            <w:pPr>
              <w:spacing w:after="0" w:line="240" w:lineRule="auto"/>
              <w:ind w:left="-66" w:firstLine="66"/>
              <w:jc w:val="both"/>
              <w:rPr>
                <w:rFonts w:asciiTheme="minorHAnsi" w:hAnsiTheme="minorHAnsi"/>
                <w:sz w:val="18"/>
                <w:szCs w:val="18"/>
              </w:rPr>
            </w:pPr>
            <w:r w:rsidRPr="001A4A58">
              <w:rPr>
                <w:rFonts w:asciiTheme="minorHAnsi" w:hAnsiTheme="minorHAnsi"/>
                <w:sz w:val="18"/>
                <w:szCs w:val="18"/>
              </w:rPr>
              <w:t>Kryterium weryfikowane w oparciu o treść wniosku o dofinansowanie projektu.</w:t>
            </w:r>
          </w:p>
        </w:tc>
        <w:tc>
          <w:tcPr>
            <w:tcW w:w="1442" w:type="pct"/>
            <w:gridSpan w:val="4"/>
            <w:vMerge/>
            <w:tcBorders>
              <w:top w:val="single" w:sz="4" w:space="0" w:color="auto"/>
              <w:left w:val="single" w:sz="4" w:space="0" w:color="auto"/>
              <w:bottom w:val="single" w:sz="4" w:space="0" w:color="auto"/>
              <w:right w:val="single" w:sz="4" w:space="0" w:color="auto"/>
            </w:tcBorders>
            <w:shd w:val="clear" w:color="auto" w:fill="auto"/>
            <w:vAlign w:val="center"/>
            <w:hideMark/>
          </w:tcPr>
          <w:p w:rsidR="00453D22" w:rsidRPr="001A4A58" w:rsidRDefault="00453D22" w:rsidP="005F3CE5">
            <w:pPr>
              <w:spacing w:after="0" w:line="240" w:lineRule="auto"/>
              <w:jc w:val="center"/>
              <w:rPr>
                <w:rFonts w:asciiTheme="minorHAnsi" w:hAnsiTheme="minorHAnsi"/>
                <w:color w:val="00B050"/>
                <w:sz w:val="20"/>
                <w:szCs w:val="20"/>
              </w:rPr>
            </w:pPr>
          </w:p>
        </w:tc>
      </w:tr>
      <w:tr w:rsidR="00453D22" w:rsidRPr="001A4A58" w:rsidTr="00865ECE">
        <w:trPr>
          <w:trHeight w:val="1014"/>
        </w:trPr>
        <w:tc>
          <w:tcPr>
            <w:tcW w:w="416" w:type="pct"/>
            <w:gridSpan w:val="3"/>
            <w:vMerge/>
            <w:tcBorders>
              <w:left w:val="single" w:sz="4" w:space="0" w:color="auto"/>
              <w:bottom w:val="single" w:sz="4" w:space="0" w:color="auto"/>
              <w:right w:val="single" w:sz="4" w:space="0" w:color="auto"/>
            </w:tcBorders>
            <w:shd w:val="clear" w:color="auto" w:fill="auto"/>
            <w:vAlign w:val="center"/>
          </w:tcPr>
          <w:p w:rsidR="00453D22" w:rsidRPr="001A4A58" w:rsidRDefault="00453D22" w:rsidP="005F3CE5">
            <w:pPr>
              <w:spacing w:after="0" w:line="240" w:lineRule="auto"/>
              <w:jc w:val="center"/>
              <w:rPr>
                <w:rFonts w:asciiTheme="minorHAnsi" w:hAnsiTheme="minorHAnsi"/>
                <w:sz w:val="18"/>
                <w:szCs w:val="18"/>
              </w:rPr>
            </w:pPr>
          </w:p>
        </w:tc>
        <w:tc>
          <w:tcPr>
            <w:tcW w:w="255" w:type="pct"/>
            <w:tcBorders>
              <w:top w:val="single" w:sz="4" w:space="0" w:color="auto"/>
              <w:left w:val="nil"/>
              <w:bottom w:val="single" w:sz="4" w:space="0" w:color="auto"/>
              <w:right w:val="single" w:sz="4" w:space="0" w:color="auto"/>
            </w:tcBorders>
            <w:shd w:val="clear" w:color="auto" w:fill="auto"/>
            <w:vAlign w:val="center"/>
          </w:tcPr>
          <w:p w:rsidR="00453D22" w:rsidRPr="001A4A58" w:rsidRDefault="00453D22" w:rsidP="005F3CE5">
            <w:pPr>
              <w:spacing w:after="0" w:line="240" w:lineRule="auto"/>
              <w:jc w:val="center"/>
              <w:rPr>
                <w:rFonts w:asciiTheme="minorHAnsi" w:hAnsiTheme="minorHAnsi"/>
                <w:sz w:val="18"/>
                <w:szCs w:val="18"/>
              </w:rPr>
            </w:pPr>
            <w:r w:rsidRPr="001A4A58">
              <w:rPr>
                <w:rFonts w:asciiTheme="minorHAnsi" w:hAnsiTheme="minorHAnsi"/>
                <w:sz w:val="18"/>
                <w:szCs w:val="18"/>
              </w:rPr>
              <w:t>A.4.5</w:t>
            </w:r>
          </w:p>
        </w:tc>
        <w:tc>
          <w:tcPr>
            <w:tcW w:w="697" w:type="pct"/>
            <w:tcBorders>
              <w:top w:val="single" w:sz="4" w:space="0" w:color="auto"/>
              <w:left w:val="nil"/>
              <w:bottom w:val="single" w:sz="4" w:space="0" w:color="auto"/>
              <w:right w:val="single" w:sz="4" w:space="0" w:color="auto"/>
            </w:tcBorders>
            <w:shd w:val="clear" w:color="auto" w:fill="auto"/>
            <w:vAlign w:val="center"/>
          </w:tcPr>
          <w:p w:rsidR="00453D22" w:rsidRPr="001A4A58" w:rsidRDefault="00453D22" w:rsidP="005F3CE5">
            <w:pPr>
              <w:spacing w:after="0" w:line="240" w:lineRule="auto"/>
              <w:jc w:val="center"/>
              <w:rPr>
                <w:rFonts w:asciiTheme="minorHAnsi" w:hAnsiTheme="minorHAnsi"/>
                <w:sz w:val="18"/>
                <w:szCs w:val="18"/>
              </w:rPr>
            </w:pPr>
            <w:r w:rsidRPr="001A4A58">
              <w:rPr>
                <w:rFonts w:asciiTheme="minorHAnsi" w:hAnsiTheme="minorHAnsi"/>
                <w:sz w:val="18"/>
                <w:szCs w:val="18"/>
              </w:rPr>
              <w:t>Budżet - prawidłowość sporządzenia budżetu projektu</w:t>
            </w:r>
          </w:p>
        </w:tc>
        <w:tc>
          <w:tcPr>
            <w:tcW w:w="2189" w:type="pct"/>
            <w:gridSpan w:val="2"/>
            <w:tcBorders>
              <w:top w:val="single" w:sz="4" w:space="0" w:color="auto"/>
              <w:left w:val="nil"/>
              <w:bottom w:val="single" w:sz="4" w:space="0" w:color="auto"/>
              <w:right w:val="single" w:sz="4" w:space="0" w:color="auto"/>
            </w:tcBorders>
            <w:shd w:val="clear" w:color="auto" w:fill="auto"/>
            <w:vAlign w:val="center"/>
          </w:tcPr>
          <w:p w:rsidR="00453D22" w:rsidRPr="001A4A58" w:rsidRDefault="00453D22" w:rsidP="005F3CE5">
            <w:pPr>
              <w:spacing w:after="0" w:line="240" w:lineRule="auto"/>
              <w:ind w:left="-66" w:firstLine="66"/>
              <w:jc w:val="both"/>
              <w:rPr>
                <w:rFonts w:asciiTheme="minorHAnsi" w:hAnsiTheme="minorHAnsi"/>
                <w:sz w:val="18"/>
                <w:szCs w:val="18"/>
              </w:rPr>
            </w:pPr>
            <w:r w:rsidRPr="001A4A58">
              <w:rPr>
                <w:rFonts w:asciiTheme="minorHAnsi" w:hAnsiTheme="minorHAnsi"/>
                <w:sz w:val="18"/>
                <w:szCs w:val="18"/>
              </w:rPr>
              <w:t>Ocenie podlega prawidłowość sporządzenia budżetu projektu pod kątem zgodności z zapisami regulaminu konkursu.</w:t>
            </w:r>
          </w:p>
          <w:p w:rsidR="00453D22" w:rsidRPr="001A4A58" w:rsidRDefault="00453D22" w:rsidP="005F3CE5">
            <w:pPr>
              <w:spacing w:after="0" w:line="240" w:lineRule="auto"/>
              <w:ind w:left="-66" w:firstLine="66"/>
              <w:jc w:val="both"/>
              <w:rPr>
                <w:rFonts w:asciiTheme="minorHAnsi" w:hAnsiTheme="minorHAnsi"/>
                <w:sz w:val="18"/>
                <w:szCs w:val="18"/>
              </w:rPr>
            </w:pPr>
          </w:p>
          <w:p w:rsidR="00453D22" w:rsidRPr="001A4A58" w:rsidRDefault="00453D22" w:rsidP="005F3CE5">
            <w:pPr>
              <w:spacing w:after="0" w:line="240" w:lineRule="auto"/>
              <w:jc w:val="both"/>
              <w:rPr>
                <w:rFonts w:asciiTheme="minorHAnsi" w:hAnsiTheme="minorHAnsi"/>
                <w:sz w:val="18"/>
                <w:szCs w:val="18"/>
              </w:rPr>
            </w:pPr>
            <w:r w:rsidRPr="001A4A58">
              <w:rPr>
                <w:rFonts w:asciiTheme="minorHAnsi" w:hAnsiTheme="minorHAnsi"/>
                <w:sz w:val="18"/>
                <w:szCs w:val="18"/>
              </w:rPr>
              <w:t xml:space="preserve">Kryterium może podlegać ocenie warunkowej. </w:t>
            </w:r>
          </w:p>
          <w:p w:rsidR="00453D22" w:rsidRPr="001A4A58" w:rsidRDefault="00453D22" w:rsidP="005F3CE5">
            <w:pPr>
              <w:spacing w:after="0" w:line="240" w:lineRule="auto"/>
              <w:jc w:val="both"/>
              <w:rPr>
                <w:rFonts w:asciiTheme="minorHAnsi" w:hAnsiTheme="minorHAnsi"/>
                <w:sz w:val="18"/>
                <w:szCs w:val="18"/>
              </w:rPr>
            </w:pPr>
          </w:p>
          <w:p w:rsidR="00453D22" w:rsidRPr="001A4A58" w:rsidRDefault="00453D22" w:rsidP="005F3CE5">
            <w:pPr>
              <w:spacing w:after="0" w:line="240" w:lineRule="auto"/>
              <w:ind w:left="-66" w:firstLine="66"/>
              <w:jc w:val="both"/>
              <w:rPr>
                <w:rFonts w:asciiTheme="minorHAnsi" w:hAnsiTheme="minorHAnsi"/>
                <w:sz w:val="18"/>
                <w:szCs w:val="18"/>
              </w:rPr>
            </w:pPr>
            <w:r w:rsidRPr="001A4A58">
              <w:rPr>
                <w:rFonts w:asciiTheme="minorHAnsi" w:hAnsiTheme="minorHAnsi"/>
                <w:sz w:val="18"/>
                <w:szCs w:val="18"/>
              </w:rPr>
              <w:t>Kryterium weryfikowane w oparciu o treść wniosku o dofinansowanie projektu.</w:t>
            </w:r>
          </w:p>
        </w:tc>
        <w:tc>
          <w:tcPr>
            <w:tcW w:w="1442" w:type="pct"/>
            <w:gridSpan w:val="4"/>
            <w:vMerge/>
            <w:tcBorders>
              <w:top w:val="single" w:sz="4" w:space="0" w:color="auto"/>
              <w:left w:val="single" w:sz="4" w:space="0" w:color="auto"/>
              <w:bottom w:val="single" w:sz="4" w:space="0" w:color="auto"/>
              <w:right w:val="single" w:sz="4" w:space="0" w:color="auto"/>
            </w:tcBorders>
            <w:shd w:val="clear" w:color="auto" w:fill="auto"/>
            <w:vAlign w:val="center"/>
            <w:hideMark/>
          </w:tcPr>
          <w:p w:rsidR="00453D22" w:rsidRPr="001A4A58" w:rsidRDefault="00453D22" w:rsidP="005F3CE5">
            <w:pPr>
              <w:spacing w:after="0" w:line="240" w:lineRule="auto"/>
              <w:jc w:val="center"/>
              <w:rPr>
                <w:rFonts w:asciiTheme="minorHAnsi" w:hAnsiTheme="minorHAnsi"/>
                <w:color w:val="00B050"/>
                <w:sz w:val="20"/>
                <w:szCs w:val="20"/>
              </w:rPr>
            </w:pPr>
          </w:p>
        </w:tc>
      </w:tr>
      <w:tr w:rsidR="00453D22" w:rsidRPr="001A4A58" w:rsidTr="00DC78CC">
        <w:trPr>
          <w:trHeight w:val="342"/>
        </w:trPr>
        <w:tc>
          <w:tcPr>
            <w:tcW w:w="5000" w:type="pct"/>
            <w:gridSpan w:val="11"/>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rsidR="00453D22" w:rsidRPr="001A4A58" w:rsidRDefault="00453D22" w:rsidP="008859D5">
            <w:pPr>
              <w:spacing w:after="0" w:line="240" w:lineRule="auto"/>
              <w:rPr>
                <w:rFonts w:asciiTheme="minorHAnsi" w:hAnsiTheme="minorHAnsi"/>
                <w:b/>
                <w:bCs/>
                <w:sz w:val="18"/>
                <w:szCs w:val="18"/>
              </w:rPr>
            </w:pPr>
            <w:r w:rsidRPr="001A4A58">
              <w:rPr>
                <w:rFonts w:asciiTheme="minorHAnsi" w:hAnsiTheme="minorHAnsi"/>
                <w:b/>
                <w:bCs/>
                <w:sz w:val="18"/>
                <w:szCs w:val="18"/>
              </w:rPr>
              <w:t xml:space="preserve">B. Kryteria szczegółowe </w:t>
            </w:r>
            <w:r w:rsidR="008859D5">
              <w:rPr>
                <w:rFonts w:asciiTheme="minorHAnsi" w:hAnsiTheme="minorHAnsi"/>
                <w:b/>
                <w:bCs/>
                <w:sz w:val="18"/>
                <w:szCs w:val="18"/>
              </w:rPr>
              <w:t>PODDZIAŁANIE</w:t>
            </w:r>
            <w:r w:rsidR="008859D5" w:rsidRPr="001A4A58">
              <w:rPr>
                <w:rFonts w:asciiTheme="minorHAnsi" w:hAnsiTheme="minorHAnsi"/>
                <w:b/>
                <w:bCs/>
                <w:sz w:val="18"/>
                <w:szCs w:val="18"/>
              </w:rPr>
              <w:t xml:space="preserve"> </w:t>
            </w:r>
            <w:r w:rsidRPr="001A4A58">
              <w:rPr>
                <w:rFonts w:asciiTheme="minorHAnsi" w:hAnsiTheme="minorHAnsi"/>
                <w:b/>
                <w:bCs/>
                <w:sz w:val="18"/>
                <w:szCs w:val="18"/>
              </w:rPr>
              <w:t>9.2.1</w:t>
            </w:r>
          </w:p>
        </w:tc>
      </w:tr>
      <w:tr w:rsidR="00453D22" w:rsidRPr="001A4A58" w:rsidTr="00DC78CC">
        <w:trPr>
          <w:trHeight w:val="365"/>
        </w:trPr>
        <w:tc>
          <w:tcPr>
            <w:tcW w:w="5000" w:type="pct"/>
            <w:gridSpan w:val="11"/>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rsidR="00453D22" w:rsidRPr="001A4A58" w:rsidRDefault="00453D22" w:rsidP="005F3CE5">
            <w:pPr>
              <w:spacing w:after="0" w:line="240" w:lineRule="auto"/>
              <w:rPr>
                <w:rFonts w:asciiTheme="minorHAnsi" w:hAnsiTheme="minorHAnsi"/>
                <w:b/>
                <w:bCs/>
                <w:sz w:val="18"/>
                <w:szCs w:val="18"/>
              </w:rPr>
            </w:pPr>
            <w:r w:rsidRPr="001A4A58">
              <w:rPr>
                <w:rFonts w:asciiTheme="minorHAnsi" w:hAnsiTheme="minorHAnsi"/>
                <w:b/>
                <w:bCs/>
                <w:sz w:val="18"/>
                <w:szCs w:val="18"/>
              </w:rPr>
              <w:lastRenderedPageBreak/>
              <w:t xml:space="preserve">B.1 Kryteria dostępu </w:t>
            </w:r>
          </w:p>
        </w:tc>
      </w:tr>
      <w:tr w:rsidR="00453D22" w:rsidRPr="001A4A58" w:rsidTr="00DC78CC">
        <w:trPr>
          <w:trHeight w:val="1112"/>
        </w:trPr>
        <w:tc>
          <w:tcPr>
            <w:tcW w:w="223" w:type="pct"/>
            <w:tcBorders>
              <w:top w:val="single" w:sz="4" w:space="0" w:color="auto"/>
              <w:left w:val="single" w:sz="4" w:space="0" w:color="auto"/>
              <w:bottom w:val="single" w:sz="4" w:space="0" w:color="auto"/>
              <w:right w:val="single" w:sz="4" w:space="0" w:color="auto"/>
            </w:tcBorders>
            <w:shd w:val="clear" w:color="auto" w:fill="auto"/>
            <w:vAlign w:val="center"/>
          </w:tcPr>
          <w:p w:rsidR="00453D22" w:rsidRPr="001A4A58" w:rsidRDefault="00453D22" w:rsidP="005F3CE5">
            <w:pPr>
              <w:spacing w:after="0" w:line="240" w:lineRule="auto"/>
              <w:jc w:val="center"/>
              <w:rPr>
                <w:rFonts w:asciiTheme="minorHAnsi" w:hAnsiTheme="minorHAnsi"/>
                <w:sz w:val="18"/>
                <w:szCs w:val="18"/>
              </w:rPr>
            </w:pPr>
            <w:r w:rsidRPr="001A4A58">
              <w:rPr>
                <w:rFonts w:asciiTheme="minorHAnsi" w:hAnsiTheme="minorHAnsi"/>
                <w:sz w:val="18"/>
                <w:szCs w:val="18"/>
              </w:rPr>
              <w:t>B.1.1</w:t>
            </w:r>
          </w:p>
        </w:tc>
        <w:tc>
          <w:tcPr>
            <w:tcW w:w="1146" w:type="pct"/>
            <w:gridSpan w:val="4"/>
            <w:tcBorders>
              <w:top w:val="single" w:sz="4" w:space="0" w:color="auto"/>
              <w:left w:val="nil"/>
              <w:bottom w:val="single" w:sz="4" w:space="0" w:color="auto"/>
              <w:right w:val="single" w:sz="4" w:space="0" w:color="auto"/>
            </w:tcBorders>
            <w:shd w:val="clear" w:color="auto" w:fill="auto"/>
            <w:vAlign w:val="center"/>
          </w:tcPr>
          <w:p w:rsidR="00453D22" w:rsidRPr="001A4A58" w:rsidRDefault="00453D22" w:rsidP="005F3CE5">
            <w:pPr>
              <w:spacing w:after="0" w:line="240" w:lineRule="auto"/>
              <w:jc w:val="center"/>
              <w:rPr>
                <w:rFonts w:asciiTheme="minorHAnsi" w:hAnsiTheme="minorHAnsi"/>
                <w:sz w:val="18"/>
                <w:szCs w:val="18"/>
              </w:rPr>
            </w:pPr>
            <w:r w:rsidRPr="001A4A58">
              <w:rPr>
                <w:rFonts w:asciiTheme="minorHAnsi" w:hAnsiTheme="minorHAnsi"/>
                <w:sz w:val="18"/>
                <w:szCs w:val="18"/>
              </w:rPr>
              <w:t>Wnioskodawca składa maksymalnie 1</w:t>
            </w:r>
            <w:r w:rsidR="001A4A58" w:rsidRPr="001A4A58">
              <w:rPr>
                <w:rFonts w:asciiTheme="minorHAnsi" w:hAnsiTheme="minorHAnsi"/>
                <w:sz w:val="18"/>
                <w:szCs w:val="18"/>
              </w:rPr>
              <w:t> </w:t>
            </w:r>
            <w:r w:rsidRPr="001A4A58">
              <w:rPr>
                <w:rFonts w:asciiTheme="minorHAnsi" w:hAnsiTheme="minorHAnsi"/>
                <w:sz w:val="18"/>
                <w:szCs w:val="18"/>
              </w:rPr>
              <w:t>wniosek o dofinansowanie projektu w</w:t>
            </w:r>
            <w:r w:rsidR="005F2263" w:rsidRPr="001A4A58">
              <w:rPr>
                <w:rFonts w:asciiTheme="minorHAnsi" w:hAnsiTheme="minorHAnsi"/>
                <w:sz w:val="18"/>
                <w:szCs w:val="18"/>
              </w:rPr>
              <w:t> </w:t>
            </w:r>
            <w:r w:rsidRPr="001A4A58">
              <w:rPr>
                <w:rFonts w:asciiTheme="minorHAnsi" w:hAnsiTheme="minorHAnsi"/>
                <w:sz w:val="18"/>
                <w:szCs w:val="18"/>
              </w:rPr>
              <w:t>odpowiedzi na dany konkurs.</w:t>
            </w:r>
          </w:p>
        </w:tc>
        <w:tc>
          <w:tcPr>
            <w:tcW w:w="2189" w:type="pct"/>
            <w:gridSpan w:val="2"/>
            <w:tcBorders>
              <w:top w:val="single" w:sz="4" w:space="0" w:color="auto"/>
              <w:left w:val="nil"/>
              <w:bottom w:val="single" w:sz="4" w:space="0" w:color="auto"/>
              <w:right w:val="single" w:sz="4" w:space="0" w:color="auto"/>
            </w:tcBorders>
            <w:shd w:val="clear" w:color="auto" w:fill="auto"/>
            <w:vAlign w:val="center"/>
          </w:tcPr>
          <w:p w:rsidR="00453D22" w:rsidRPr="001A4A58" w:rsidRDefault="00453D22" w:rsidP="005F3CE5">
            <w:pPr>
              <w:autoSpaceDE w:val="0"/>
              <w:autoSpaceDN w:val="0"/>
              <w:adjustRightInd w:val="0"/>
              <w:spacing w:after="0" w:line="240" w:lineRule="auto"/>
              <w:jc w:val="both"/>
              <w:rPr>
                <w:rFonts w:asciiTheme="minorHAnsi" w:hAnsiTheme="minorHAnsi"/>
                <w:sz w:val="18"/>
                <w:szCs w:val="18"/>
              </w:rPr>
            </w:pPr>
            <w:r w:rsidRPr="001A4A58">
              <w:rPr>
                <w:rFonts w:asciiTheme="minorHAnsi" w:hAnsiTheme="minorHAnsi"/>
                <w:sz w:val="18"/>
                <w:szCs w:val="18"/>
              </w:rPr>
              <w:t>Ocenie podlega złożenie nie więcej niż jednego wniosku o dofinansowanie projektu w ramach danego konkursu. W przypadku projektów partnerskich kryterium dotyczy wyłącznie Lidera projektu. Złożenie więcej niż jednego wniosku o</w:t>
            </w:r>
            <w:r w:rsidR="00AC7AD3">
              <w:rPr>
                <w:rFonts w:asciiTheme="minorHAnsi" w:hAnsiTheme="minorHAnsi"/>
                <w:sz w:val="18"/>
                <w:szCs w:val="18"/>
              </w:rPr>
              <w:t> </w:t>
            </w:r>
            <w:r w:rsidRPr="001A4A58">
              <w:rPr>
                <w:rFonts w:asciiTheme="minorHAnsi" w:hAnsiTheme="minorHAnsi"/>
                <w:sz w:val="18"/>
                <w:szCs w:val="18"/>
              </w:rPr>
              <w:t>dofinansowanie projektu przez danego wnioskodawcę skutkuje odrzuceniem wszystkich projektów przez niego złożonych.</w:t>
            </w:r>
          </w:p>
          <w:p w:rsidR="00453D22" w:rsidRPr="001A4A58" w:rsidRDefault="00453D22" w:rsidP="005F3CE5">
            <w:pPr>
              <w:autoSpaceDE w:val="0"/>
              <w:autoSpaceDN w:val="0"/>
              <w:adjustRightInd w:val="0"/>
              <w:spacing w:after="0" w:line="240" w:lineRule="auto"/>
              <w:jc w:val="both"/>
              <w:rPr>
                <w:rFonts w:asciiTheme="minorHAnsi" w:hAnsiTheme="minorHAnsi"/>
                <w:sz w:val="12"/>
                <w:szCs w:val="12"/>
              </w:rPr>
            </w:pPr>
          </w:p>
          <w:p w:rsidR="00453D22" w:rsidRPr="001A4A58" w:rsidRDefault="00453D22" w:rsidP="005F3CE5">
            <w:pPr>
              <w:autoSpaceDE w:val="0"/>
              <w:autoSpaceDN w:val="0"/>
              <w:adjustRightInd w:val="0"/>
              <w:spacing w:after="0" w:line="240" w:lineRule="auto"/>
              <w:jc w:val="both"/>
              <w:rPr>
                <w:rFonts w:asciiTheme="minorHAnsi" w:hAnsiTheme="minorHAnsi"/>
                <w:sz w:val="18"/>
                <w:szCs w:val="18"/>
              </w:rPr>
            </w:pPr>
            <w:r w:rsidRPr="001A4A58">
              <w:rPr>
                <w:rFonts w:asciiTheme="minorHAnsi" w:hAnsiTheme="minorHAnsi"/>
                <w:sz w:val="18"/>
                <w:szCs w:val="18"/>
              </w:rPr>
              <w:t>Kryterium weryfikowane na podstawie rejestru wpływu wniosków.</w:t>
            </w:r>
          </w:p>
        </w:tc>
        <w:tc>
          <w:tcPr>
            <w:tcW w:w="1442" w:type="pct"/>
            <w:gridSpan w:val="4"/>
            <w:tcBorders>
              <w:top w:val="single" w:sz="4" w:space="0" w:color="auto"/>
              <w:left w:val="nil"/>
              <w:bottom w:val="single" w:sz="4" w:space="0" w:color="auto"/>
              <w:right w:val="single" w:sz="4" w:space="0" w:color="auto"/>
            </w:tcBorders>
            <w:shd w:val="clear" w:color="auto" w:fill="auto"/>
            <w:vAlign w:val="center"/>
          </w:tcPr>
          <w:p w:rsidR="00453D22" w:rsidRPr="001A4A58" w:rsidRDefault="00453D22" w:rsidP="005F3CE5">
            <w:pPr>
              <w:spacing w:after="0" w:line="240" w:lineRule="auto"/>
              <w:jc w:val="center"/>
              <w:rPr>
                <w:rFonts w:asciiTheme="minorHAnsi" w:hAnsiTheme="minorHAnsi"/>
                <w:sz w:val="18"/>
                <w:szCs w:val="18"/>
              </w:rPr>
            </w:pPr>
            <w:r w:rsidRPr="001A4A58">
              <w:rPr>
                <w:rFonts w:asciiTheme="minorHAnsi" w:hAnsiTheme="minorHAnsi"/>
                <w:sz w:val="18"/>
                <w:szCs w:val="18"/>
              </w:rPr>
              <w:t>Tak/nie</w:t>
            </w:r>
            <w:r w:rsidRPr="001A4A58">
              <w:rPr>
                <w:rFonts w:asciiTheme="minorHAnsi" w:hAnsiTheme="minorHAnsi"/>
                <w:sz w:val="18"/>
                <w:szCs w:val="18"/>
              </w:rPr>
              <w:br/>
              <w:t>(niespełnienie kryterium oznacza odrzucenie wniosku)</w:t>
            </w:r>
          </w:p>
          <w:p w:rsidR="00453D22" w:rsidRPr="001A4A58" w:rsidRDefault="00453D22" w:rsidP="005F3CE5">
            <w:pPr>
              <w:spacing w:after="0" w:line="240" w:lineRule="auto"/>
              <w:jc w:val="center"/>
              <w:rPr>
                <w:rFonts w:asciiTheme="minorHAnsi" w:hAnsiTheme="minorHAnsi"/>
                <w:sz w:val="18"/>
                <w:szCs w:val="18"/>
              </w:rPr>
            </w:pPr>
          </w:p>
        </w:tc>
      </w:tr>
      <w:tr w:rsidR="00453D22" w:rsidRPr="001A4A58" w:rsidTr="00DC78CC">
        <w:trPr>
          <w:trHeight w:val="558"/>
        </w:trPr>
        <w:tc>
          <w:tcPr>
            <w:tcW w:w="223" w:type="pct"/>
            <w:tcBorders>
              <w:top w:val="single" w:sz="4" w:space="0" w:color="auto"/>
              <w:left w:val="single" w:sz="4" w:space="0" w:color="auto"/>
              <w:bottom w:val="single" w:sz="4" w:space="0" w:color="auto"/>
              <w:right w:val="single" w:sz="4" w:space="0" w:color="auto"/>
            </w:tcBorders>
            <w:shd w:val="clear" w:color="auto" w:fill="auto"/>
            <w:vAlign w:val="center"/>
          </w:tcPr>
          <w:p w:rsidR="00453D22" w:rsidRPr="001A4A58" w:rsidRDefault="00453D22" w:rsidP="005F3CE5">
            <w:pPr>
              <w:spacing w:after="0" w:line="240" w:lineRule="auto"/>
              <w:jc w:val="center"/>
              <w:rPr>
                <w:rFonts w:asciiTheme="minorHAnsi" w:hAnsiTheme="minorHAnsi"/>
                <w:sz w:val="18"/>
                <w:szCs w:val="18"/>
              </w:rPr>
            </w:pPr>
            <w:r w:rsidRPr="001A4A58">
              <w:rPr>
                <w:rFonts w:asciiTheme="minorHAnsi" w:hAnsiTheme="minorHAnsi"/>
                <w:sz w:val="18"/>
                <w:szCs w:val="18"/>
              </w:rPr>
              <w:t>B.1.2</w:t>
            </w:r>
          </w:p>
        </w:tc>
        <w:tc>
          <w:tcPr>
            <w:tcW w:w="1146" w:type="pct"/>
            <w:gridSpan w:val="4"/>
            <w:tcBorders>
              <w:top w:val="single" w:sz="4" w:space="0" w:color="auto"/>
              <w:left w:val="nil"/>
              <w:bottom w:val="single" w:sz="4" w:space="0" w:color="auto"/>
              <w:right w:val="single" w:sz="4" w:space="0" w:color="auto"/>
            </w:tcBorders>
            <w:shd w:val="clear" w:color="auto" w:fill="auto"/>
            <w:vAlign w:val="center"/>
          </w:tcPr>
          <w:p w:rsidR="00453D22" w:rsidRPr="001A4A58" w:rsidRDefault="00453D22" w:rsidP="005F3CE5">
            <w:pPr>
              <w:pStyle w:val="Akapitzlist"/>
              <w:tabs>
                <w:tab w:val="left" w:pos="284"/>
              </w:tabs>
              <w:autoSpaceDE w:val="0"/>
              <w:autoSpaceDN w:val="0"/>
              <w:adjustRightInd w:val="0"/>
              <w:spacing w:after="120" w:line="240" w:lineRule="auto"/>
              <w:ind w:left="0"/>
              <w:jc w:val="center"/>
              <w:rPr>
                <w:rFonts w:asciiTheme="minorHAnsi" w:hAnsiTheme="minorHAnsi" w:cs="Arial"/>
                <w:sz w:val="18"/>
                <w:szCs w:val="18"/>
              </w:rPr>
            </w:pPr>
            <w:r w:rsidRPr="001A4A58">
              <w:rPr>
                <w:rFonts w:asciiTheme="minorHAnsi" w:hAnsiTheme="minorHAnsi" w:cs="Arial"/>
                <w:sz w:val="18"/>
                <w:szCs w:val="18"/>
              </w:rPr>
              <w:t xml:space="preserve">Projekt kończy </w:t>
            </w:r>
            <w:r w:rsidR="00B90520">
              <w:rPr>
                <w:rFonts w:asciiTheme="minorHAnsi" w:hAnsiTheme="minorHAnsi" w:cs="Arial"/>
                <w:sz w:val="18"/>
                <w:szCs w:val="18"/>
              </w:rPr>
              <w:t xml:space="preserve">się </w:t>
            </w:r>
            <w:r w:rsidRPr="001A4A58">
              <w:rPr>
                <w:rFonts w:asciiTheme="minorHAnsi" w:hAnsiTheme="minorHAnsi" w:cs="Arial"/>
                <w:sz w:val="18"/>
                <w:szCs w:val="18"/>
              </w:rPr>
              <w:t>nie później niż 30.06.2018</w:t>
            </w:r>
            <w:r w:rsidR="00B90520">
              <w:rPr>
                <w:rFonts w:asciiTheme="minorHAnsi" w:hAnsiTheme="minorHAnsi" w:cs="Arial"/>
                <w:sz w:val="18"/>
                <w:szCs w:val="18"/>
              </w:rPr>
              <w:t> </w:t>
            </w:r>
            <w:r w:rsidRPr="001A4A58">
              <w:rPr>
                <w:rFonts w:asciiTheme="minorHAnsi" w:hAnsiTheme="minorHAnsi" w:cs="Arial"/>
                <w:sz w:val="18"/>
                <w:szCs w:val="18"/>
              </w:rPr>
              <w:t>r. a</w:t>
            </w:r>
            <w:r w:rsidR="005F2263" w:rsidRPr="001A4A58">
              <w:rPr>
                <w:rFonts w:asciiTheme="minorHAnsi" w:hAnsiTheme="minorHAnsi" w:cs="Arial"/>
                <w:sz w:val="18"/>
                <w:szCs w:val="18"/>
              </w:rPr>
              <w:t> </w:t>
            </w:r>
            <w:r w:rsidRPr="001A4A58">
              <w:rPr>
                <w:rFonts w:asciiTheme="minorHAnsi" w:hAnsiTheme="minorHAnsi" w:cs="Arial"/>
                <w:sz w:val="18"/>
                <w:szCs w:val="18"/>
              </w:rPr>
              <w:t>maksymalny okres realizacji projektu wynosi 24 miesiące</w:t>
            </w:r>
          </w:p>
          <w:p w:rsidR="00453D22" w:rsidRPr="001A4A58" w:rsidRDefault="00453D22" w:rsidP="005F3CE5">
            <w:pPr>
              <w:spacing w:after="0" w:line="240" w:lineRule="auto"/>
              <w:jc w:val="center"/>
              <w:rPr>
                <w:rFonts w:asciiTheme="minorHAnsi" w:hAnsiTheme="minorHAnsi"/>
                <w:sz w:val="18"/>
                <w:szCs w:val="18"/>
              </w:rPr>
            </w:pPr>
          </w:p>
        </w:tc>
        <w:tc>
          <w:tcPr>
            <w:tcW w:w="2189" w:type="pct"/>
            <w:gridSpan w:val="2"/>
            <w:tcBorders>
              <w:top w:val="single" w:sz="4" w:space="0" w:color="auto"/>
              <w:left w:val="nil"/>
              <w:bottom w:val="single" w:sz="4" w:space="0" w:color="auto"/>
              <w:right w:val="single" w:sz="4" w:space="0" w:color="auto"/>
            </w:tcBorders>
            <w:shd w:val="clear" w:color="auto" w:fill="auto"/>
            <w:vAlign w:val="center"/>
          </w:tcPr>
          <w:p w:rsidR="00453D22" w:rsidRPr="001A4A58" w:rsidRDefault="00453D22" w:rsidP="005F3CE5">
            <w:pPr>
              <w:pStyle w:val="Default"/>
              <w:spacing w:after="120"/>
              <w:jc w:val="both"/>
              <w:rPr>
                <w:rFonts w:asciiTheme="minorHAnsi" w:hAnsiTheme="minorHAnsi" w:cs="Arial"/>
                <w:color w:val="auto"/>
                <w:sz w:val="18"/>
                <w:szCs w:val="18"/>
              </w:rPr>
            </w:pPr>
            <w:r w:rsidRPr="001A4A58">
              <w:rPr>
                <w:rFonts w:asciiTheme="minorHAnsi" w:hAnsiTheme="minorHAnsi" w:cs="Arial"/>
                <w:color w:val="auto"/>
                <w:sz w:val="18"/>
                <w:szCs w:val="18"/>
              </w:rPr>
              <w:t>W ramach kryterium ocenie podlegać będzie okres realizacji projektu oraz prawidłowe jego wskazanie we wniosku o dofinansowanie</w:t>
            </w:r>
            <w:r w:rsidR="00B90520">
              <w:rPr>
                <w:rFonts w:asciiTheme="minorHAnsi" w:hAnsiTheme="minorHAnsi" w:cs="Arial"/>
                <w:color w:val="auto"/>
                <w:sz w:val="18"/>
                <w:szCs w:val="18"/>
              </w:rPr>
              <w:t xml:space="preserve"> projektu</w:t>
            </w:r>
            <w:r w:rsidRPr="001A4A58">
              <w:rPr>
                <w:rFonts w:asciiTheme="minorHAnsi" w:hAnsiTheme="minorHAnsi" w:cs="Arial"/>
                <w:color w:val="auto"/>
                <w:sz w:val="18"/>
                <w:szCs w:val="18"/>
              </w:rPr>
              <w:t>, tj. określenie daty końcowej nie później niż na  30.06.2018</w:t>
            </w:r>
            <w:r w:rsidR="00B90520">
              <w:rPr>
                <w:rFonts w:asciiTheme="minorHAnsi" w:hAnsiTheme="minorHAnsi" w:cs="Arial"/>
                <w:color w:val="auto"/>
                <w:sz w:val="18"/>
                <w:szCs w:val="18"/>
              </w:rPr>
              <w:t> r.</w:t>
            </w:r>
            <w:r w:rsidRPr="001A4A58">
              <w:rPr>
                <w:rFonts w:asciiTheme="minorHAnsi" w:hAnsiTheme="minorHAnsi" w:cs="Arial"/>
                <w:color w:val="auto"/>
                <w:sz w:val="18"/>
                <w:szCs w:val="18"/>
              </w:rPr>
              <w:t xml:space="preserve"> oraz realizacji projektu przez okres maksymalnie 24 miesięcy. </w:t>
            </w:r>
          </w:p>
          <w:p w:rsidR="00453D22" w:rsidRPr="001A4A58" w:rsidRDefault="00453D22" w:rsidP="005F3CE5">
            <w:pPr>
              <w:pStyle w:val="Default"/>
              <w:spacing w:after="120"/>
              <w:jc w:val="both"/>
              <w:rPr>
                <w:rFonts w:asciiTheme="minorHAnsi" w:hAnsiTheme="minorHAnsi" w:cs="Arial"/>
                <w:color w:val="auto"/>
                <w:sz w:val="18"/>
                <w:szCs w:val="18"/>
              </w:rPr>
            </w:pPr>
            <w:r w:rsidRPr="001A4A58">
              <w:rPr>
                <w:rFonts w:asciiTheme="minorHAnsi" w:hAnsiTheme="minorHAnsi" w:cs="Arial"/>
                <w:color w:val="auto"/>
                <w:sz w:val="18"/>
                <w:szCs w:val="18"/>
              </w:rPr>
              <w:t>Okres realizacji projektu powinien zapewnić precyzyjne i kompleksowe zaplanowanie przedsięwzięć, co zwiększy efektywność działań i pozwoli na osiągni</w:t>
            </w:r>
            <w:r w:rsidR="00B90520">
              <w:rPr>
                <w:rFonts w:asciiTheme="minorHAnsi" w:hAnsiTheme="minorHAnsi" w:cs="Arial"/>
                <w:color w:val="auto"/>
                <w:sz w:val="18"/>
                <w:szCs w:val="18"/>
              </w:rPr>
              <w:t>ęcie</w:t>
            </w:r>
            <w:r w:rsidRPr="001A4A58">
              <w:rPr>
                <w:rFonts w:asciiTheme="minorHAnsi" w:hAnsiTheme="minorHAnsi" w:cs="Arial"/>
                <w:color w:val="auto"/>
                <w:sz w:val="18"/>
                <w:szCs w:val="18"/>
              </w:rPr>
              <w:t xml:space="preserve"> założonych celów i wskaźników oraz sprawne rozliczenie finansowe projektu. Zasadnym jest weryfikowanie efektywności podejmowanych działań oraz wprowadzenie w kolejnym okresie ewentualnych modyfikacji przyczyniających się do lepszej realizacji zadań na rzecz rozwoju ekonomii społecznej</w:t>
            </w:r>
            <w:r w:rsidR="00B90520">
              <w:rPr>
                <w:rFonts w:asciiTheme="minorHAnsi" w:hAnsiTheme="minorHAnsi" w:cs="Arial"/>
                <w:color w:val="auto"/>
                <w:sz w:val="18"/>
                <w:szCs w:val="18"/>
              </w:rPr>
              <w:t>.</w:t>
            </w:r>
          </w:p>
          <w:p w:rsidR="00453D22" w:rsidRPr="001A4A58" w:rsidRDefault="00CA2B82" w:rsidP="005F3CE5">
            <w:pPr>
              <w:pStyle w:val="Default"/>
              <w:jc w:val="both"/>
              <w:rPr>
                <w:rFonts w:asciiTheme="minorHAnsi" w:hAnsiTheme="minorHAnsi" w:cs="Arial"/>
                <w:color w:val="auto"/>
                <w:sz w:val="18"/>
                <w:szCs w:val="18"/>
              </w:rPr>
            </w:pPr>
            <w:r w:rsidRPr="001A4A58">
              <w:rPr>
                <w:rFonts w:asciiTheme="minorHAnsi" w:hAnsiTheme="minorHAnsi"/>
                <w:sz w:val="18"/>
                <w:szCs w:val="18"/>
              </w:rPr>
              <w:t>Kryterium weryfikowane w oparciu o treść wniosku o dofinansowanie projektu.</w:t>
            </w:r>
          </w:p>
        </w:tc>
        <w:tc>
          <w:tcPr>
            <w:tcW w:w="1442" w:type="pct"/>
            <w:gridSpan w:val="4"/>
            <w:tcBorders>
              <w:top w:val="single" w:sz="4" w:space="0" w:color="auto"/>
              <w:left w:val="nil"/>
              <w:bottom w:val="single" w:sz="4" w:space="0" w:color="auto"/>
              <w:right w:val="single" w:sz="4" w:space="0" w:color="auto"/>
            </w:tcBorders>
            <w:shd w:val="clear" w:color="auto" w:fill="auto"/>
            <w:vAlign w:val="center"/>
          </w:tcPr>
          <w:p w:rsidR="00453D22" w:rsidRPr="001A4A58" w:rsidRDefault="00453D22" w:rsidP="005F3CE5">
            <w:pPr>
              <w:spacing w:after="0" w:line="240" w:lineRule="auto"/>
              <w:jc w:val="center"/>
              <w:rPr>
                <w:rFonts w:asciiTheme="minorHAnsi" w:hAnsiTheme="minorHAnsi"/>
                <w:sz w:val="18"/>
                <w:szCs w:val="18"/>
              </w:rPr>
            </w:pPr>
            <w:r w:rsidRPr="001A4A58">
              <w:rPr>
                <w:rFonts w:asciiTheme="minorHAnsi" w:hAnsiTheme="minorHAnsi"/>
                <w:sz w:val="18"/>
                <w:szCs w:val="18"/>
              </w:rPr>
              <w:t>Tak/nie</w:t>
            </w:r>
            <w:r w:rsidRPr="001A4A58">
              <w:rPr>
                <w:rFonts w:asciiTheme="minorHAnsi" w:hAnsiTheme="minorHAnsi"/>
                <w:sz w:val="18"/>
                <w:szCs w:val="18"/>
              </w:rPr>
              <w:br/>
              <w:t>(niespełnienie kryterium oznacza odrzucenie wniosku)</w:t>
            </w:r>
          </w:p>
          <w:p w:rsidR="00453D22" w:rsidRPr="001A4A58" w:rsidRDefault="00453D22" w:rsidP="005F3CE5">
            <w:pPr>
              <w:spacing w:after="0" w:line="240" w:lineRule="auto"/>
              <w:jc w:val="center"/>
              <w:rPr>
                <w:rFonts w:asciiTheme="minorHAnsi" w:hAnsiTheme="minorHAnsi"/>
                <w:sz w:val="18"/>
                <w:szCs w:val="18"/>
              </w:rPr>
            </w:pPr>
          </w:p>
        </w:tc>
      </w:tr>
      <w:tr w:rsidR="00453D22" w:rsidRPr="001A4A58" w:rsidTr="00DC78CC">
        <w:trPr>
          <w:trHeight w:val="841"/>
        </w:trPr>
        <w:tc>
          <w:tcPr>
            <w:tcW w:w="223" w:type="pct"/>
            <w:tcBorders>
              <w:top w:val="single" w:sz="4" w:space="0" w:color="auto"/>
              <w:left w:val="single" w:sz="4" w:space="0" w:color="auto"/>
              <w:bottom w:val="single" w:sz="4" w:space="0" w:color="auto"/>
              <w:right w:val="single" w:sz="4" w:space="0" w:color="auto"/>
            </w:tcBorders>
            <w:shd w:val="clear" w:color="auto" w:fill="auto"/>
            <w:vAlign w:val="center"/>
          </w:tcPr>
          <w:p w:rsidR="00453D22" w:rsidRPr="001A4A58" w:rsidRDefault="00453D22" w:rsidP="005F3CE5">
            <w:pPr>
              <w:spacing w:after="0" w:line="240" w:lineRule="auto"/>
              <w:jc w:val="center"/>
              <w:rPr>
                <w:rFonts w:asciiTheme="minorHAnsi" w:hAnsiTheme="minorHAnsi"/>
                <w:sz w:val="18"/>
                <w:szCs w:val="18"/>
              </w:rPr>
            </w:pPr>
            <w:r w:rsidRPr="001A4A58">
              <w:rPr>
                <w:rFonts w:asciiTheme="minorHAnsi" w:hAnsiTheme="minorHAnsi"/>
                <w:sz w:val="18"/>
                <w:szCs w:val="18"/>
              </w:rPr>
              <w:t>B.1.3</w:t>
            </w:r>
          </w:p>
        </w:tc>
        <w:tc>
          <w:tcPr>
            <w:tcW w:w="1146" w:type="pct"/>
            <w:gridSpan w:val="4"/>
            <w:tcBorders>
              <w:top w:val="single" w:sz="4" w:space="0" w:color="auto"/>
              <w:left w:val="nil"/>
              <w:bottom w:val="single" w:sz="4" w:space="0" w:color="auto"/>
              <w:right w:val="single" w:sz="4" w:space="0" w:color="auto"/>
            </w:tcBorders>
            <w:shd w:val="clear" w:color="auto" w:fill="auto"/>
            <w:vAlign w:val="center"/>
          </w:tcPr>
          <w:p w:rsidR="00453D22" w:rsidRPr="001A4A58" w:rsidRDefault="00453D22" w:rsidP="005F3CE5">
            <w:pPr>
              <w:pStyle w:val="Akapitzlist"/>
              <w:tabs>
                <w:tab w:val="left" w:pos="284"/>
              </w:tabs>
              <w:autoSpaceDE w:val="0"/>
              <w:autoSpaceDN w:val="0"/>
              <w:adjustRightInd w:val="0"/>
              <w:spacing w:after="0" w:line="240" w:lineRule="auto"/>
              <w:ind w:left="0"/>
              <w:jc w:val="center"/>
              <w:rPr>
                <w:rFonts w:asciiTheme="minorHAnsi" w:hAnsiTheme="minorHAnsi"/>
                <w:sz w:val="18"/>
                <w:szCs w:val="18"/>
              </w:rPr>
            </w:pPr>
            <w:r w:rsidRPr="001A4A58">
              <w:rPr>
                <w:rFonts w:asciiTheme="minorHAnsi" w:hAnsiTheme="minorHAnsi"/>
                <w:sz w:val="18"/>
                <w:szCs w:val="18"/>
              </w:rPr>
              <w:t>Projekt zakłada efektywność społeczno-zatrudnieniową</w:t>
            </w:r>
          </w:p>
          <w:p w:rsidR="00453D22" w:rsidRPr="001A4A58" w:rsidRDefault="00453D22" w:rsidP="005F3CE5">
            <w:pPr>
              <w:spacing w:after="0" w:line="240" w:lineRule="auto"/>
              <w:jc w:val="center"/>
              <w:rPr>
                <w:rFonts w:asciiTheme="minorHAnsi" w:hAnsiTheme="minorHAnsi"/>
                <w:color w:val="FF0000"/>
                <w:sz w:val="18"/>
                <w:szCs w:val="18"/>
              </w:rPr>
            </w:pPr>
          </w:p>
        </w:tc>
        <w:tc>
          <w:tcPr>
            <w:tcW w:w="2189" w:type="pct"/>
            <w:gridSpan w:val="2"/>
            <w:tcBorders>
              <w:top w:val="single" w:sz="4" w:space="0" w:color="auto"/>
              <w:left w:val="nil"/>
              <w:bottom w:val="single" w:sz="4" w:space="0" w:color="auto"/>
              <w:right w:val="single" w:sz="4" w:space="0" w:color="auto"/>
            </w:tcBorders>
            <w:shd w:val="clear" w:color="auto" w:fill="auto"/>
            <w:vAlign w:val="center"/>
          </w:tcPr>
          <w:p w:rsidR="00453D22" w:rsidRPr="001A4A58" w:rsidRDefault="00453D22" w:rsidP="005F3CE5">
            <w:pPr>
              <w:autoSpaceDE w:val="0"/>
              <w:autoSpaceDN w:val="0"/>
              <w:adjustRightInd w:val="0"/>
              <w:spacing w:after="120" w:line="240" w:lineRule="auto"/>
              <w:jc w:val="both"/>
              <w:rPr>
                <w:rFonts w:asciiTheme="minorHAnsi" w:hAnsiTheme="minorHAnsi" w:cs="Arial"/>
                <w:sz w:val="18"/>
                <w:szCs w:val="18"/>
              </w:rPr>
            </w:pPr>
            <w:r w:rsidRPr="001A4A58">
              <w:rPr>
                <w:rFonts w:asciiTheme="minorHAnsi" w:hAnsiTheme="minorHAnsi" w:cs="Arial"/>
                <w:sz w:val="18"/>
                <w:szCs w:val="18"/>
              </w:rPr>
              <w:t>Minimalny poziom efektywności społeczno-zatrudnieniowej wynosi 56%, w tym minimalny poziom efektywności zatrudnieniowej wynosi 22%</w:t>
            </w:r>
            <w:r w:rsidR="004C0554" w:rsidRPr="001A4A58">
              <w:rPr>
                <w:rFonts w:asciiTheme="minorHAnsi" w:hAnsiTheme="minorHAnsi" w:cs="Arial"/>
                <w:sz w:val="18"/>
                <w:szCs w:val="18"/>
              </w:rPr>
              <w:t xml:space="preserve"> (z wyłączeniem osób będących w pieczy zastępczej i</w:t>
            </w:r>
            <w:r w:rsidR="00EE38CF" w:rsidRPr="001A4A58">
              <w:rPr>
                <w:rFonts w:asciiTheme="minorHAnsi" w:hAnsiTheme="minorHAnsi" w:cs="Arial"/>
                <w:sz w:val="18"/>
                <w:szCs w:val="18"/>
              </w:rPr>
              <w:t> </w:t>
            </w:r>
            <w:r w:rsidR="004C0554" w:rsidRPr="001A4A58">
              <w:rPr>
                <w:rFonts w:asciiTheme="minorHAnsi" w:hAnsiTheme="minorHAnsi" w:cs="Arial"/>
                <w:sz w:val="18"/>
                <w:szCs w:val="18"/>
              </w:rPr>
              <w:t>opuszczających t</w:t>
            </w:r>
            <w:r w:rsidR="00B90520">
              <w:rPr>
                <w:rFonts w:asciiTheme="minorHAnsi" w:hAnsiTheme="minorHAnsi" w:cs="Arial"/>
                <w:sz w:val="18"/>
                <w:szCs w:val="18"/>
              </w:rPr>
              <w:t>ę</w:t>
            </w:r>
            <w:r w:rsidR="004C0554" w:rsidRPr="001A4A58">
              <w:rPr>
                <w:rFonts w:asciiTheme="minorHAnsi" w:hAnsiTheme="minorHAnsi" w:cs="Arial"/>
                <w:sz w:val="18"/>
                <w:szCs w:val="18"/>
              </w:rPr>
              <w:t xml:space="preserve"> pieczę, nieletnich wobec, których zastosowano środki zapobiegania i zwalczania demoralizacji i przestępczości oraz osób przebywających w młodzieżowych ośrodkach wychowawczych i</w:t>
            </w:r>
            <w:r w:rsidR="00EE38CF" w:rsidRPr="001A4A58">
              <w:rPr>
                <w:rFonts w:asciiTheme="minorHAnsi" w:hAnsiTheme="minorHAnsi" w:cs="Arial"/>
                <w:sz w:val="18"/>
                <w:szCs w:val="18"/>
              </w:rPr>
              <w:t> </w:t>
            </w:r>
            <w:r w:rsidR="004C0554" w:rsidRPr="001A4A58">
              <w:rPr>
                <w:rFonts w:asciiTheme="minorHAnsi" w:hAnsiTheme="minorHAnsi" w:cs="Arial"/>
                <w:sz w:val="18"/>
                <w:szCs w:val="18"/>
              </w:rPr>
              <w:t>w</w:t>
            </w:r>
            <w:r w:rsidR="00EE38CF" w:rsidRPr="001A4A58">
              <w:rPr>
                <w:rFonts w:asciiTheme="minorHAnsi" w:hAnsiTheme="minorHAnsi" w:cs="Arial"/>
                <w:sz w:val="18"/>
                <w:szCs w:val="18"/>
              </w:rPr>
              <w:t> </w:t>
            </w:r>
            <w:r w:rsidR="004C0554" w:rsidRPr="001A4A58">
              <w:rPr>
                <w:rFonts w:asciiTheme="minorHAnsi" w:hAnsiTheme="minorHAnsi" w:cs="Arial"/>
                <w:sz w:val="18"/>
                <w:szCs w:val="18"/>
              </w:rPr>
              <w:t>młodzieżowych ośrodkach socjoterapii)</w:t>
            </w:r>
            <w:r w:rsidRPr="001A4A58">
              <w:rPr>
                <w:rFonts w:asciiTheme="minorHAnsi" w:hAnsiTheme="minorHAnsi" w:cs="Arial"/>
                <w:sz w:val="18"/>
                <w:szCs w:val="18"/>
              </w:rPr>
              <w:t>. W odniesieniu do osób o znacznym stopniu niepełnosprawności, z niepełnosprawnością intelektualną oraz z</w:t>
            </w:r>
            <w:r w:rsidR="00AC7AD3">
              <w:rPr>
                <w:rFonts w:asciiTheme="minorHAnsi" w:hAnsiTheme="minorHAnsi" w:cs="Arial"/>
                <w:sz w:val="18"/>
                <w:szCs w:val="18"/>
              </w:rPr>
              <w:t> </w:t>
            </w:r>
            <w:proofErr w:type="spellStart"/>
            <w:r w:rsidRPr="001A4A58">
              <w:rPr>
                <w:rFonts w:asciiTheme="minorHAnsi" w:hAnsiTheme="minorHAnsi" w:cs="Arial"/>
                <w:sz w:val="18"/>
                <w:szCs w:val="18"/>
              </w:rPr>
              <w:t>niepełnosprawnościami</w:t>
            </w:r>
            <w:proofErr w:type="spellEnd"/>
            <w:r w:rsidRPr="001A4A58">
              <w:rPr>
                <w:rFonts w:asciiTheme="minorHAnsi" w:hAnsiTheme="minorHAnsi" w:cs="Arial"/>
                <w:sz w:val="18"/>
                <w:szCs w:val="18"/>
              </w:rPr>
              <w:t xml:space="preserve"> sprzężonymi wartości procentowe mogą zostać zmniejszone o 10 punktów procentowych i stanowić odpowiednio 46% dla efektywności społeczno-zatrudnieniowej i 12% dla efektywności zatrudnieniowej.</w:t>
            </w:r>
          </w:p>
          <w:p w:rsidR="00453D22" w:rsidRPr="001A4A58" w:rsidRDefault="00453D22" w:rsidP="005F3CE5">
            <w:pPr>
              <w:autoSpaceDE w:val="0"/>
              <w:autoSpaceDN w:val="0"/>
              <w:adjustRightInd w:val="0"/>
              <w:spacing w:after="120" w:line="240" w:lineRule="auto"/>
              <w:jc w:val="both"/>
              <w:rPr>
                <w:rFonts w:asciiTheme="minorHAnsi" w:hAnsiTheme="minorHAnsi" w:cs="Arial"/>
                <w:color w:val="000000"/>
                <w:sz w:val="18"/>
                <w:szCs w:val="18"/>
              </w:rPr>
            </w:pPr>
            <w:r w:rsidRPr="001A4A58">
              <w:rPr>
                <w:rFonts w:asciiTheme="minorHAnsi" w:hAnsiTheme="minorHAnsi" w:cs="Arial"/>
                <w:sz w:val="18"/>
                <w:szCs w:val="18"/>
              </w:rPr>
              <w:t xml:space="preserve">Wymóg </w:t>
            </w:r>
            <w:r w:rsidRPr="001A4A58">
              <w:rPr>
                <w:rFonts w:asciiTheme="minorHAnsi" w:hAnsiTheme="minorHAnsi" w:cs="Arial"/>
                <w:color w:val="000000"/>
                <w:sz w:val="18"/>
                <w:szCs w:val="18"/>
              </w:rPr>
              <w:t xml:space="preserve">wynika z </w:t>
            </w:r>
            <w:r w:rsidRPr="001A4A58">
              <w:rPr>
                <w:rFonts w:asciiTheme="minorHAnsi" w:hAnsiTheme="minorHAnsi" w:cs="Arial"/>
                <w:i/>
                <w:color w:val="000000"/>
                <w:sz w:val="18"/>
                <w:szCs w:val="18"/>
              </w:rPr>
              <w:t>Wytycznych w zakresie realizacji przedsięwzięć w obszarze włączenia społecznego i</w:t>
            </w:r>
            <w:r w:rsidR="005F2263" w:rsidRPr="001A4A58">
              <w:rPr>
                <w:rFonts w:asciiTheme="minorHAnsi" w:hAnsiTheme="minorHAnsi" w:cs="Arial"/>
                <w:i/>
                <w:color w:val="000000"/>
                <w:sz w:val="18"/>
                <w:szCs w:val="18"/>
              </w:rPr>
              <w:t> </w:t>
            </w:r>
            <w:r w:rsidRPr="001A4A58">
              <w:rPr>
                <w:rFonts w:asciiTheme="minorHAnsi" w:hAnsiTheme="minorHAnsi" w:cs="Arial"/>
                <w:i/>
                <w:color w:val="000000"/>
                <w:sz w:val="18"/>
                <w:szCs w:val="18"/>
              </w:rPr>
              <w:t>zwalczania ubóstwa z wykorzystaniem środków Europejskiego Funduszu Społecznego i  Europejskiego Funduszu Rozwoju Regionalnego na lata 2014-2020</w:t>
            </w:r>
            <w:r w:rsidR="00C11F6A">
              <w:rPr>
                <w:rFonts w:asciiTheme="minorHAnsi" w:hAnsiTheme="minorHAnsi" w:cs="Arial"/>
                <w:i/>
                <w:color w:val="000000"/>
                <w:sz w:val="18"/>
                <w:szCs w:val="18"/>
              </w:rPr>
              <w:t>.</w:t>
            </w:r>
            <w:r w:rsidRPr="001A4A58">
              <w:rPr>
                <w:rFonts w:asciiTheme="minorHAnsi" w:hAnsiTheme="minorHAnsi" w:cs="Arial"/>
                <w:i/>
                <w:color w:val="000000"/>
                <w:sz w:val="18"/>
                <w:szCs w:val="18"/>
              </w:rPr>
              <w:t xml:space="preserve"> </w:t>
            </w:r>
          </w:p>
          <w:p w:rsidR="00453D22" w:rsidRPr="001A4A58" w:rsidRDefault="00CA2B82" w:rsidP="005F3CE5">
            <w:pPr>
              <w:spacing w:after="0" w:line="240" w:lineRule="auto"/>
              <w:ind w:left="-66"/>
              <w:jc w:val="both"/>
              <w:rPr>
                <w:rFonts w:asciiTheme="minorHAnsi" w:hAnsiTheme="minorHAnsi" w:cs="Arial"/>
                <w:sz w:val="18"/>
                <w:szCs w:val="18"/>
              </w:rPr>
            </w:pPr>
            <w:r w:rsidRPr="001A4A58">
              <w:rPr>
                <w:rFonts w:asciiTheme="minorHAnsi" w:hAnsiTheme="minorHAnsi"/>
                <w:sz w:val="18"/>
                <w:szCs w:val="18"/>
              </w:rPr>
              <w:t>Kryterium weryfikowane w oparciu o treść wniosku o dofinansowanie projektu.</w:t>
            </w:r>
          </w:p>
        </w:tc>
        <w:tc>
          <w:tcPr>
            <w:tcW w:w="1442" w:type="pct"/>
            <w:gridSpan w:val="4"/>
            <w:tcBorders>
              <w:top w:val="single" w:sz="4" w:space="0" w:color="auto"/>
              <w:left w:val="nil"/>
              <w:bottom w:val="single" w:sz="4" w:space="0" w:color="auto"/>
              <w:right w:val="single" w:sz="4" w:space="0" w:color="auto"/>
            </w:tcBorders>
            <w:shd w:val="clear" w:color="auto" w:fill="auto"/>
            <w:vAlign w:val="center"/>
          </w:tcPr>
          <w:p w:rsidR="00453D22" w:rsidRPr="001A4A58" w:rsidRDefault="00453D22" w:rsidP="005F3CE5">
            <w:pPr>
              <w:spacing w:after="0" w:line="240" w:lineRule="auto"/>
              <w:jc w:val="center"/>
              <w:rPr>
                <w:rFonts w:asciiTheme="minorHAnsi" w:hAnsiTheme="minorHAnsi"/>
                <w:sz w:val="18"/>
                <w:szCs w:val="18"/>
              </w:rPr>
            </w:pPr>
            <w:r w:rsidRPr="001A4A58">
              <w:rPr>
                <w:rFonts w:asciiTheme="minorHAnsi" w:hAnsiTheme="minorHAnsi"/>
                <w:sz w:val="18"/>
                <w:szCs w:val="18"/>
              </w:rPr>
              <w:t>Tak/nie</w:t>
            </w:r>
            <w:r w:rsidRPr="001A4A58">
              <w:rPr>
                <w:rFonts w:asciiTheme="minorHAnsi" w:hAnsiTheme="minorHAnsi"/>
                <w:sz w:val="18"/>
                <w:szCs w:val="18"/>
              </w:rPr>
              <w:br/>
              <w:t>(niespełnienie kryterium oznacza odrzucenie wniosku)</w:t>
            </w:r>
          </w:p>
          <w:p w:rsidR="00453D22" w:rsidRPr="001A4A58" w:rsidRDefault="00453D22" w:rsidP="005F3CE5">
            <w:pPr>
              <w:spacing w:after="0" w:line="240" w:lineRule="auto"/>
              <w:jc w:val="center"/>
              <w:rPr>
                <w:rFonts w:asciiTheme="minorHAnsi" w:hAnsiTheme="minorHAnsi"/>
                <w:sz w:val="18"/>
                <w:szCs w:val="18"/>
              </w:rPr>
            </w:pPr>
          </w:p>
        </w:tc>
      </w:tr>
      <w:tr w:rsidR="00453D22" w:rsidRPr="001A4A58" w:rsidTr="00DC78CC">
        <w:trPr>
          <w:trHeight w:val="64"/>
        </w:trPr>
        <w:tc>
          <w:tcPr>
            <w:tcW w:w="223" w:type="pct"/>
            <w:tcBorders>
              <w:top w:val="single" w:sz="4" w:space="0" w:color="auto"/>
              <w:left w:val="single" w:sz="4" w:space="0" w:color="auto"/>
              <w:bottom w:val="single" w:sz="4" w:space="0" w:color="auto"/>
              <w:right w:val="single" w:sz="4" w:space="0" w:color="auto"/>
            </w:tcBorders>
            <w:shd w:val="clear" w:color="auto" w:fill="auto"/>
            <w:vAlign w:val="center"/>
          </w:tcPr>
          <w:p w:rsidR="00453D22" w:rsidRPr="001A4A58" w:rsidRDefault="00453D22" w:rsidP="00181F2C">
            <w:pPr>
              <w:rPr>
                <w:rFonts w:asciiTheme="minorHAnsi" w:hAnsiTheme="minorHAnsi"/>
              </w:rPr>
            </w:pPr>
            <w:r w:rsidRPr="001A4A58">
              <w:rPr>
                <w:rFonts w:asciiTheme="minorHAnsi" w:hAnsiTheme="minorHAnsi"/>
                <w:sz w:val="18"/>
                <w:szCs w:val="18"/>
              </w:rPr>
              <w:t>B.1.</w:t>
            </w:r>
            <w:r w:rsidR="00181F2C" w:rsidRPr="001A4A58">
              <w:rPr>
                <w:rFonts w:asciiTheme="minorHAnsi" w:hAnsiTheme="minorHAnsi"/>
                <w:sz w:val="18"/>
                <w:szCs w:val="18"/>
              </w:rPr>
              <w:t>4</w:t>
            </w:r>
          </w:p>
        </w:tc>
        <w:tc>
          <w:tcPr>
            <w:tcW w:w="1146" w:type="pct"/>
            <w:gridSpan w:val="4"/>
            <w:tcBorders>
              <w:top w:val="single" w:sz="4" w:space="0" w:color="auto"/>
              <w:left w:val="nil"/>
              <w:bottom w:val="single" w:sz="4" w:space="0" w:color="auto"/>
              <w:right w:val="single" w:sz="4" w:space="0" w:color="auto"/>
            </w:tcBorders>
            <w:shd w:val="clear" w:color="auto" w:fill="auto"/>
            <w:vAlign w:val="center"/>
          </w:tcPr>
          <w:p w:rsidR="00453D22" w:rsidRPr="001A4A58" w:rsidRDefault="00453D22" w:rsidP="005F3CE5">
            <w:pPr>
              <w:pStyle w:val="Akapitzlist"/>
              <w:tabs>
                <w:tab w:val="left" w:pos="284"/>
              </w:tabs>
              <w:autoSpaceDE w:val="0"/>
              <w:autoSpaceDN w:val="0"/>
              <w:adjustRightInd w:val="0"/>
              <w:spacing w:after="0" w:line="240" w:lineRule="auto"/>
              <w:ind w:left="0"/>
              <w:jc w:val="center"/>
              <w:rPr>
                <w:rFonts w:asciiTheme="minorHAnsi" w:hAnsiTheme="minorHAnsi"/>
                <w:sz w:val="18"/>
                <w:szCs w:val="18"/>
              </w:rPr>
            </w:pPr>
            <w:r w:rsidRPr="001A4A58">
              <w:rPr>
                <w:rFonts w:asciiTheme="minorHAnsi" w:hAnsiTheme="minorHAnsi"/>
                <w:sz w:val="18"/>
                <w:szCs w:val="18"/>
              </w:rPr>
              <w:t xml:space="preserve">Projekt zakłada, że preferowane do objęcia wsparciem będą osoby lub rodziny korzystające ze wsparcia Europejskiego Funduszu Pomocy Najbardziej Potrzebującym w ramach Programu </w:t>
            </w:r>
            <w:r w:rsidRPr="001A4A58">
              <w:rPr>
                <w:rFonts w:asciiTheme="minorHAnsi" w:hAnsiTheme="minorHAnsi"/>
                <w:sz w:val="18"/>
                <w:szCs w:val="18"/>
              </w:rPr>
              <w:lastRenderedPageBreak/>
              <w:t xml:space="preserve">Operacyjnego Pomoc Żywnościowa (PO PŻ) </w:t>
            </w:r>
          </w:p>
        </w:tc>
        <w:tc>
          <w:tcPr>
            <w:tcW w:w="2189" w:type="pct"/>
            <w:gridSpan w:val="2"/>
            <w:tcBorders>
              <w:top w:val="single" w:sz="4" w:space="0" w:color="auto"/>
              <w:left w:val="nil"/>
              <w:bottom w:val="single" w:sz="4" w:space="0" w:color="auto"/>
              <w:right w:val="single" w:sz="4" w:space="0" w:color="auto"/>
            </w:tcBorders>
            <w:shd w:val="clear" w:color="auto" w:fill="auto"/>
          </w:tcPr>
          <w:p w:rsidR="00B90520" w:rsidRDefault="00453D22" w:rsidP="005F3CE5">
            <w:pPr>
              <w:spacing w:after="120" w:line="240" w:lineRule="auto"/>
              <w:jc w:val="both"/>
              <w:rPr>
                <w:rFonts w:asciiTheme="minorHAnsi" w:hAnsiTheme="minorHAnsi"/>
                <w:sz w:val="18"/>
                <w:szCs w:val="18"/>
              </w:rPr>
            </w:pPr>
            <w:r w:rsidRPr="001A4A58">
              <w:rPr>
                <w:rFonts w:asciiTheme="minorHAnsi" w:hAnsiTheme="minorHAnsi"/>
                <w:sz w:val="18"/>
                <w:szCs w:val="18"/>
              </w:rPr>
              <w:lastRenderedPageBreak/>
              <w:t>W ramach kryterium ocenie podlega czy kryteria wyboru uczestników projektu zapewniają preferencje dla osób lub rodzin korzystających ze wsparcia Europejskiego Funduszu Pomocy Najbardziej Potrzebującym w</w:t>
            </w:r>
            <w:r w:rsidR="005F2263" w:rsidRPr="001A4A58">
              <w:rPr>
                <w:rFonts w:asciiTheme="minorHAnsi" w:hAnsiTheme="minorHAnsi"/>
                <w:sz w:val="18"/>
                <w:szCs w:val="18"/>
              </w:rPr>
              <w:t> </w:t>
            </w:r>
            <w:r w:rsidRPr="001A4A58">
              <w:rPr>
                <w:rFonts w:asciiTheme="minorHAnsi" w:hAnsiTheme="minorHAnsi"/>
                <w:sz w:val="18"/>
                <w:szCs w:val="18"/>
              </w:rPr>
              <w:t>ramach Programu Operacyjnego Pomoc Żywnościowa (PO PŻ)</w:t>
            </w:r>
            <w:r w:rsidR="005F3CE5" w:rsidRPr="001A4A58">
              <w:rPr>
                <w:rFonts w:asciiTheme="minorHAnsi" w:hAnsiTheme="minorHAnsi"/>
                <w:sz w:val="18"/>
                <w:szCs w:val="18"/>
              </w:rPr>
              <w:t>.</w:t>
            </w:r>
            <w:r w:rsidRPr="001A4A58">
              <w:rPr>
                <w:rFonts w:asciiTheme="minorHAnsi" w:hAnsiTheme="minorHAnsi"/>
                <w:sz w:val="18"/>
                <w:szCs w:val="18"/>
              </w:rPr>
              <w:t xml:space="preserve"> </w:t>
            </w:r>
          </w:p>
          <w:p w:rsidR="00453D22" w:rsidRPr="001A4A58" w:rsidRDefault="00453D22" w:rsidP="005F3CE5">
            <w:pPr>
              <w:spacing w:after="120" w:line="240" w:lineRule="auto"/>
              <w:jc w:val="both"/>
              <w:rPr>
                <w:rFonts w:asciiTheme="minorHAnsi" w:hAnsiTheme="minorHAnsi"/>
                <w:sz w:val="18"/>
                <w:szCs w:val="18"/>
              </w:rPr>
            </w:pPr>
            <w:r w:rsidRPr="001A4A58">
              <w:rPr>
                <w:rFonts w:asciiTheme="minorHAnsi" w:hAnsiTheme="minorHAnsi"/>
                <w:sz w:val="18"/>
                <w:szCs w:val="18"/>
              </w:rPr>
              <w:lastRenderedPageBreak/>
              <w:t>Kryterium weryfikowane w oparciu o</w:t>
            </w:r>
            <w:r w:rsidR="001A4A58" w:rsidRPr="001A4A58">
              <w:rPr>
                <w:rFonts w:asciiTheme="minorHAnsi" w:hAnsiTheme="minorHAnsi"/>
                <w:sz w:val="18"/>
                <w:szCs w:val="18"/>
              </w:rPr>
              <w:t> </w:t>
            </w:r>
            <w:r w:rsidRPr="001A4A58">
              <w:rPr>
                <w:rFonts w:asciiTheme="minorHAnsi" w:hAnsiTheme="minorHAnsi"/>
                <w:sz w:val="18"/>
                <w:szCs w:val="18"/>
              </w:rPr>
              <w:t>treść wniosku o dofinansowanie projektu</w:t>
            </w:r>
          </w:p>
        </w:tc>
        <w:tc>
          <w:tcPr>
            <w:tcW w:w="1442" w:type="pct"/>
            <w:gridSpan w:val="4"/>
            <w:tcBorders>
              <w:top w:val="single" w:sz="4" w:space="0" w:color="auto"/>
              <w:left w:val="nil"/>
              <w:bottom w:val="single" w:sz="4" w:space="0" w:color="auto"/>
              <w:right w:val="single" w:sz="4" w:space="0" w:color="auto"/>
            </w:tcBorders>
            <w:shd w:val="clear" w:color="auto" w:fill="auto"/>
            <w:vAlign w:val="center"/>
          </w:tcPr>
          <w:p w:rsidR="00453D22" w:rsidRPr="001A4A58" w:rsidRDefault="00453D22" w:rsidP="005F3CE5">
            <w:pPr>
              <w:spacing w:after="0" w:line="240" w:lineRule="auto"/>
              <w:jc w:val="center"/>
              <w:rPr>
                <w:rFonts w:asciiTheme="minorHAnsi" w:hAnsiTheme="minorHAnsi"/>
                <w:sz w:val="18"/>
                <w:szCs w:val="18"/>
              </w:rPr>
            </w:pPr>
            <w:r w:rsidRPr="001A4A58">
              <w:rPr>
                <w:rFonts w:asciiTheme="minorHAnsi" w:hAnsiTheme="minorHAnsi"/>
                <w:sz w:val="18"/>
                <w:szCs w:val="18"/>
              </w:rPr>
              <w:lastRenderedPageBreak/>
              <w:t>Tak/nie</w:t>
            </w:r>
            <w:r w:rsidRPr="001A4A58">
              <w:rPr>
                <w:rFonts w:asciiTheme="minorHAnsi" w:hAnsiTheme="minorHAnsi"/>
                <w:sz w:val="18"/>
                <w:szCs w:val="18"/>
              </w:rPr>
              <w:br/>
              <w:t>(niespełnienie kryterium oznacza odrzucenie wniosku)</w:t>
            </w:r>
          </w:p>
          <w:p w:rsidR="00453D22" w:rsidRPr="001A4A58" w:rsidRDefault="00453D22" w:rsidP="005F3CE5">
            <w:pPr>
              <w:spacing w:after="0" w:line="240" w:lineRule="auto"/>
              <w:jc w:val="center"/>
              <w:rPr>
                <w:rFonts w:asciiTheme="minorHAnsi" w:hAnsiTheme="minorHAnsi"/>
                <w:sz w:val="18"/>
                <w:szCs w:val="18"/>
              </w:rPr>
            </w:pPr>
          </w:p>
        </w:tc>
      </w:tr>
      <w:tr w:rsidR="005F3CE5" w:rsidRPr="001A4A58" w:rsidTr="00DC78CC">
        <w:trPr>
          <w:trHeight w:val="841"/>
        </w:trPr>
        <w:tc>
          <w:tcPr>
            <w:tcW w:w="223" w:type="pct"/>
            <w:tcBorders>
              <w:top w:val="single" w:sz="4" w:space="0" w:color="auto"/>
              <w:left w:val="single" w:sz="4" w:space="0" w:color="auto"/>
              <w:bottom w:val="single" w:sz="4" w:space="0" w:color="auto"/>
              <w:right w:val="single" w:sz="4" w:space="0" w:color="auto"/>
            </w:tcBorders>
            <w:shd w:val="clear" w:color="auto" w:fill="auto"/>
            <w:vAlign w:val="center"/>
          </w:tcPr>
          <w:p w:rsidR="005F3CE5" w:rsidRPr="001A4A58" w:rsidRDefault="005F3CE5" w:rsidP="00181F2C">
            <w:pPr>
              <w:spacing w:after="0" w:line="240" w:lineRule="auto"/>
              <w:jc w:val="center"/>
              <w:rPr>
                <w:rFonts w:asciiTheme="minorHAnsi" w:hAnsiTheme="minorHAnsi"/>
                <w:sz w:val="18"/>
                <w:szCs w:val="18"/>
              </w:rPr>
            </w:pPr>
            <w:r w:rsidRPr="001A4A58">
              <w:rPr>
                <w:rFonts w:asciiTheme="minorHAnsi" w:hAnsiTheme="minorHAnsi"/>
                <w:sz w:val="18"/>
                <w:szCs w:val="18"/>
              </w:rPr>
              <w:lastRenderedPageBreak/>
              <w:t>B.1.4A</w:t>
            </w:r>
          </w:p>
        </w:tc>
        <w:tc>
          <w:tcPr>
            <w:tcW w:w="1146" w:type="pct"/>
            <w:gridSpan w:val="4"/>
            <w:tcBorders>
              <w:top w:val="single" w:sz="4" w:space="0" w:color="auto"/>
              <w:left w:val="nil"/>
              <w:bottom w:val="single" w:sz="4" w:space="0" w:color="auto"/>
              <w:right w:val="single" w:sz="4" w:space="0" w:color="auto"/>
            </w:tcBorders>
            <w:shd w:val="clear" w:color="auto" w:fill="auto"/>
            <w:vAlign w:val="center"/>
          </w:tcPr>
          <w:p w:rsidR="005F3CE5" w:rsidRPr="001A4A58" w:rsidRDefault="005F3CE5" w:rsidP="005F3CE5">
            <w:pPr>
              <w:pStyle w:val="Default"/>
              <w:spacing w:after="120"/>
              <w:jc w:val="center"/>
              <w:rPr>
                <w:rFonts w:asciiTheme="minorHAnsi" w:hAnsiTheme="minorHAnsi" w:cs="Arial"/>
                <w:sz w:val="18"/>
                <w:szCs w:val="18"/>
              </w:rPr>
            </w:pPr>
            <w:r w:rsidRPr="001A4A58">
              <w:rPr>
                <w:rFonts w:asciiTheme="minorHAnsi" w:hAnsiTheme="minorHAnsi"/>
                <w:sz w:val="18"/>
                <w:szCs w:val="18"/>
              </w:rPr>
              <w:t xml:space="preserve">Projekt zakłada, że preferowane do objęcia wsparciem będą </w:t>
            </w:r>
            <w:r w:rsidR="00654C02" w:rsidRPr="001A4A58">
              <w:rPr>
                <w:rFonts w:asciiTheme="minorHAnsi" w:hAnsiTheme="minorHAnsi"/>
                <w:sz w:val="18"/>
                <w:szCs w:val="18"/>
              </w:rPr>
              <w:t xml:space="preserve">osoby </w:t>
            </w:r>
            <w:r w:rsidRPr="001A4A58">
              <w:rPr>
                <w:rFonts w:asciiTheme="minorHAnsi" w:hAnsiTheme="minorHAnsi"/>
                <w:sz w:val="18"/>
                <w:szCs w:val="18"/>
              </w:rPr>
              <w:t>doświadczające wielokrotnego wykluczenia</w:t>
            </w:r>
          </w:p>
        </w:tc>
        <w:tc>
          <w:tcPr>
            <w:tcW w:w="2189" w:type="pct"/>
            <w:gridSpan w:val="2"/>
            <w:tcBorders>
              <w:top w:val="single" w:sz="4" w:space="0" w:color="auto"/>
              <w:left w:val="nil"/>
              <w:bottom w:val="single" w:sz="4" w:space="0" w:color="auto"/>
              <w:right w:val="single" w:sz="4" w:space="0" w:color="auto"/>
            </w:tcBorders>
            <w:shd w:val="clear" w:color="auto" w:fill="auto"/>
          </w:tcPr>
          <w:p w:rsidR="005F3CE5" w:rsidRPr="001A4A58" w:rsidRDefault="005F3CE5" w:rsidP="005F3CE5">
            <w:pPr>
              <w:spacing w:after="120" w:line="240" w:lineRule="auto"/>
              <w:jc w:val="both"/>
              <w:rPr>
                <w:rFonts w:asciiTheme="minorHAnsi" w:hAnsiTheme="minorHAnsi"/>
                <w:sz w:val="18"/>
                <w:szCs w:val="18"/>
              </w:rPr>
            </w:pPr>
            <w:r w:rsidRPr="001A4A58">
              <w:rPr>
                <w:rFonts w:asciiTheme="minorHAnsi" w:hAnsiTheme="minorHAnsi"/>
                <w:sz w:val="18"/>
                <w:szCs w:val="18"/>
              </w:rPr>
              <w:t>W ramach kryterium ocenie podlega czy kryteria wyboru uczestników projektu zapewniają preferencje dla osób doświadczających wielokrotnego wykluczenia (rozumianego jako wykluczenie z więcej niż jednej przesłanki wynikającej z definicji osób zagrożonych ubóstwem lub wykluczeniem społecznym</w:t>
            </w:r>
            <w:r w:rsidR="00654C02" w:rsidRPr="001A4A58">
              <w:rPr>
                <w:rFonts w:asciiTheme="minorHAnsi" w:hAnsiTheme="minorHAnsi"/>
                <w:sz w:val="18"/>
                <w:szCs w:val="18"/>
              </w:rPr>
              <w:t>)</w:t>
            </w:r>
            <w:r w:rsidRPr="001A4A58">
              <w:rPr>
                <w:rFonts w:asciiTheme="minorHAnsi" w:hAnsiTheme="minorHAnsi"/>
                <w:sz w:val="18"/>
                <w:szCs w:val="18"/>
              </w:rPr>
              <w:t>.</w:t>
            </w:r>
          </w:p>
          <w:p w:rsidR="005F3CE5" w:rsidRPr="001A4A58" w:rsidRDefault="005F3CE5" w:rsidP="005F3CE5">
            <w:pPr>
              <w:pStyle w:val="Default"/>
              <w:spacing w:after="120"/>
              <w:jc w:val="both"/>
              <w:rPr>
                <w:rFonts w:asciiTheme="minorHAnsi" w:hAnsiTheme="minorHAnsi" w:cs="Arial"/>
                <w:sz w:val="18"/>
                <w:szCs w:val="18"/>
              </w:rPr>
            </w:pPr>
            <w:r w:rsidRPr="001A4A58">
              <w:rPr>
                <w:rFonts w:asciiTheme="minorHAnsi" w:hAnsiTheme="minorHAnsi"/>
                <w:sz w:val="18"/>
                <w:szCs w:val="18"/>
              </w:rPr>
              <w:t>Kryterium weryfikowane w oparciu o treść wniosku o dofinansowanie projektu.</w:t>
            </w:r>
          </w:p>
        </w:tc>
        <w:tc>
          <w:tcPr>
            <w:tcW w:w="1442" w:type="pct"/>
            <w:gridSpan w:val="4"/>
            <w:tcBorders>
              <w:top w:val="single" w:sz="4" w:space="0" w:color="auto"/>
              <w:left w:val="nil"/>
              <w:bottom w:val="single" w:sz="4" w:space="0" w:color="auto"/>
              <w:right w:val="single" w:sz="4" w:space="0" w:color="auto"/>
            </w:tcBorders>
            <w:shd w:val="clear" w:color="auto" w:fill="auto"/>
            <w:vAlign w:val="center"/>
          </w:tcPr>
          <w:p w:rsidR="005F3CE5" w:rsidRPr="001A4A58" w:rsidRDefault="005F3CE5" w:rsidP="005F3CE5">
            <w:pPr>
              <w:spacing w:after="0" w:line="240" w:lineRule="auto"/>
              <w:jc w:val="center"/>
              <w:rPr>
                <w:rFonts w:asciiTheme="minorHAnsi" w:hAnsiTheme="minorHAnsi"/>
                <w:sz w:val="18"/>
                <w:szCs w:val="18"/>
              </w:rPr>
            </w:pPr>
            <w:r w:rsidRPr="001A4A58">
              <w:rPr>
                <w:rFonts w:asciiTheme="minorHAnsi" w:hAnsiTheme="minorHAnsi"/>
                <w:sz w:val="18"/>
                <w:szCs w:val="18"/>
              </w:rPr>
              <w:t>Tak/nie</w:t>
            </w:r>
            <w:r w:rsidRPr="001A4A58">
              <w:rPr>
                <w:rFonts w:asciiTheme="minorHAnsi" w:hAnsiTheme="minorHAnsi"/>
                <w:sz w:val="18"/>
                <w:szCs w:val="18"/>
              </w:rPr>
              <w:br/>
              <w:t>(niespełnienie kryterium oznacza odrzucenie wniosku)</w:t>
            </w:r>
          </w:p>
          <w:p w:rsidR="005F3CE5" w:rsidRPr="001A4A58" w:rsidRDefault="005F3CE5" w:rsidP="005F3CE5">
            <w:pPr>
              <w:spacing w:after="0" w:line="240" w:lineRule="auto"/>
              <w:jc w:val="center"/>
              <w:rPr>
                <w:rFonts w:asciiTheme="minorHAnsi" w:hAnsiTheme="minorHAnsi"/>
                <w:sz w:val="18"/>
                <w:szCs w:val="18"/>
              </w:rPr>
            </w:pPr>
          </w:p>
        </w:tc>
      </w:tr>
      <w:tr w:rsidR="005F3CE5" w:rsidRPr="001A4A58" w:rsidTr="00DC78CC">
        <w:trPr>
          <w:trHeight w:val="841"/>
        </w:trPr>
        <w:tc>
          <w:tcPr>
            <w:tcW w:w="223" w:type="pct"/>
            <w:tcBorders>
              <w:top w:val="single" w:sz="4" w:space="0" w:color="auto"/>
              <w:left w:val="single" w:sz="4" w:space="0" w:color="auto"/>
              <w:bottom w:val="single" w:sz="4" w:space="0" w:color="auto"/>
              <w:right w:val="single" w:sz="4" w:space="0" w:color="auto"/>
            </w:tcBorders>
            <w:shd w:val="clear" w:color="auto" w:fill="auto"/>
            <w:vAlign w:val="center"/>
          </w:tcPr>
          <w:p w:rsidR="005F3CE5" w:rsidRPr="001A4A58" w:rsidRDefault="005F3CE5" w:rsidP="00181F2C">
            <w:pPr>
              <w:spacing w:after="0" w:line="240" w:lineRule="auto"/>
              <w:jc w:val="center"/>
              <w:rPr>
                <w:rFonts w:asciiTheme="minorHAnsi" w:hAnsiTheme="minorHAnsi"/>
                <w:sz w:val="18"/>
                <w:szCs w:val="18"/>
              </w:rPr>
            </w:pPr>
            <w:r w:rsidRPr="001A4A58">
              <w:rPr>
                <w:rFonts w:asciiTheme="minorHAnsi" w:hAnsiTheme="minorHAnsi"/>
                <w:sz w:val="18"/>
                <w:szCs w:val="18"/>
              </w:rPr>
              <w:t>B.1.5</w:t>
            </w:r>
          </w:p>
        </w:tc>
        <w:tc>
          <w:tcPr>
            <w:tcW w:w="1146" w:type="pct"/>
            <w:gridSpan w:val="4"/>
            <w:tcBorders>
              <w:top w:val="single" w:sz="4" w:space="0" w:color="auto"/>
              <w:left w:val="nil"/>
              <w:bottom w:val="single" w:sz="4" w:space="0" w:color="auto"/>
              <w:right w:val="single" w:sz="4" w:space="0" w:color="auto"/>
            </w:tcBorders>
            <w:shd w:val="clear" w:color="auto" w:fill="auto"/>
            <w:vAlign w:val="center"/>
          </w:tcPr>
          <w:p w:rsidR="005F3CE5" w:rsidRPr="001A4A58" w:rsidRDefault="005F3CE5" w:rsidP="005F3CE5">
            <w:pPr>
              <w:pStyle w:val="Default"/>
              <w:spacing w:after="120"/>
              <w:jc w:val="center"/>
              <w:rPr>
                <w:rFonts w:asciiTheme="minorHAnsi" w:hAnsiTheme="minorHAnsi"/>
                <w:sz w:val="18"/>
                <w:szCs w:val="18"/>
              </w:rPr>
            </w:pPr>
            <w:r w:rsidRPr="001A4A58">
              <w:rPr>
                <w:rFonts w:asciiTheme="minorHAnsi" w:hAnsiTheme="minorHAnsi" w:cs="Arial"/>
                <w:sz w:val="18"/>
                <w:szCs w:val="18"/>
              </w:rPr>
              <w:t xml:space="preserve">Projekt zakłada wsparcie osób, rodzin i środowisk zagrożonych ubóstwem lub wykluczeniem społecznym w oparciu o ścieżkę reintegracji stworzoną indywidualnie dla każdej osoby, rodziny, środowiska </w:t>
            </w:r>
          </w:p>
        </w:tc>
        <w:tc>
          <w:tcPr>
            <w:tcW w:w="2189" w:type="pct"/>
            <w:gridSpan w:val="2"/>
            <w:tcBorders>
              <w:top w:val="single" w:sz="4" w:space="0" w:color="auto"/>
              <w:left w:val="nil"/>
              <w:bottom w:val="single" w:sz="4" w:space="0" w:color="auto"/>
              <w:right w:val="single" w:sz="4" w:space="0" w:color="auto"/>
            </w:tcBorders>
            <w:shd w:val="clear" w:color="auto" w:fill="auto"/>
          </w:tcPr>
          <w:p w:rsidR="005F3CE5" w:rsidRPr="001A4A58" w:rsidRDefault="005F3CE5" w:rsidP="005F3CE5">
            <w:pPr>
              <w:pStyle w:val="Default"/>
              <w:spacing w:after="120"/>
              <w:jc w:val="both"/>
              <w:rPr>
                <w:rFonts w:asciiTheme="minorHAnsi" w:hAnsiTheme="minorHAnsi" w:cs="Arial"/>
                <w:sz w:val="18"/>
                <w:szCs w:val="18"/>
              </w:rPr>
            </w:pPr>
            <w:r w:rsidRPr="001A4A58">
              <w:rPr>
                <w:rFonts w:asciiTheme="minorHAnsi" w:hAnsiTheme="minorHAnsi" w:cs="Arial"/>
                <w:sz w:val="18"/>
                <w:szCs w:val="18"/>
              </w:rPr>
              <w:t>W ramach kryterium ocenie podlegać będzie czy w projekcie zaplanowano stworzenie indywidualnej ścieżki reintegracji (z uwzględnieniem diagnozy sytuacji problemowej, zasobów, potencjału, predyspozycji, potrzeb) dla osób, rodzin, środowisk zagrożonych ubóstwem lub wykluczeniem społecznym poprzez zastosowanie odpowiednich narzędzi (np. kontrakt socjalny, program aktywności lokalnej, indywidualny program/plan pracy).</w:t>
            </w:r>
          </w:p>
          <w:p w:rsidR="005F3CE5" w:rsidRPr="001A4A58" w:rsidRDefault="005F3CE5" w:rsidP="005F3CE5">
            <w:pPr>
              <w:autoSpaceDE w:val="0"/>
              <w:autoSpaceDN w:val="0"/>
              <w:adjustRightInd w:val="0"/>
              <w:spacing w:after="120" w:line="240" w:lineRule="auto"/>
              <w:jc w:val="both"/>
              <w:rPr>
                <w:rFonts w:asciiTheme="minorHAnsi" w:hAnsiTheme="minorHAnsi" w:cs="Arial"/>
                <w:color w:val="000000"/>
                <w:sz w:val="18"/>
                <w:szCs w:val="18"/>
              </w:rPr>
            </w:pPr>
            <w:r w:rsidRPr="001A4A58">
              <w:rPr>
                <w:rFonts w:asciiTheme="minorHAnsi" w:hAnsiTheme="minorHAnsi" w:cs="Arial"/>
                <w:sz w:val="18"/>
                <w:szCs w:val="18"/>
              </w:rPr>
              <w:t xml:space="preserve">Wymóg </w:t>
            </w:r>
            <w:r w:rsidRPr="001A4A58">
              <w:rPr>
                <w:rFonts w:asciiTheme="minorHAnsi" w:hAnsiTheme="minorHAnsi" w:cs="Arial"/>
                <w:color w:val="000000"/>
                <w:sz w:val="18"/>
                <w:szCs w:val="18"/>
              </w:rPr>
              <w:t xml:space="preserve">wynika z </w:t>
            </w:r>
            <w:r w:rsidRPr="001A4A58">
              <w:rPr>
                <w:rFonts w:asciiTheme="minorHAnsi" w:hAnsiTheme="minorHAnsi" w:cs="Arial"/>
                <w:i/>
                <w:color w:val="000000"/>
                <w:sz w:val="18"/>
                <w:szCs w:val="18"/>
              </w:rPr>
              <w:t xml:space="preserve">Wytycznych w zakresie realizacji przedsięwzięć w obszarze włączenia społecznego i zwalczania ubóstwa z wykorzystaniem środków Europejskiego Funduszu Społecznego i  Europejskiego Funduszu Rozwoju Regionalnego na lata 2014-2020. </w:t>
            </w:r>
          </w:p>
          <w:p w:rsidR="005F3CE5" w:rsidRPr="001A4A58" w:rsidRDefault="005F3CE5" w:rsidP="005F3CE5">
            <w:pPr>
              <w:autoSpaceDE w:val="0"/>
              <w:autoSpaceDN w:val="0"/>
              <w:adjustRightInd w:val="0"/>
              <w:spacing w:after="0" w:line="240" w:lineRule="auto"/>
              <w:jc w:val="both"/>
              <w:rPr>
                <w:rFonts w:asciiTheme="minorHAnsi" w:hAnsiTheme="minorHAnsi"/>
                <w:sz w:val="18"/>
                <w:szCs w:val="18"/>
              </w:rPr>
            </w:pPr>
            <w:r w:rsidRPr="001A4A58">
              <w:rPr>
                <w:rFonts w:asciiTheme="minorHAnsi" w:hAnsiTheme="minorHAnsi"/>
                <w:sz w:val="18"/>
                <w:szCs w:val="18"/>
              </w:rPr>
              <w:t>Kryterium weryfikowane w oparciu o treść wniosku o dofinansowanie projektu.</w:t>
            </w:r>
          </w:p>
        </w:tc>
        <w:tc>
          <w:tcPr>
            <w:tcW w:w="1442" w:type="pct"/>
            <w:gridSpan w:val="4"/>
            <w:tcBorders>
              <w:top w:val="single" w:sz="4" w:space="0" w:color="auto"/>
              <w:left w:val="nil"/>
              <w:bottom w:val="single" w:sz="4" w:space="0" w:color="auto"/>
              <w:right w:val="single" w:sz="4" w:space="0" w:color="auto"/>
            </w:tcBorders>
            <w:shd w:val="clear" w:color="auto" w:fill="auto"/>
            <w:vAlign w:val="center"/>
          </w:tcPr>
          <w:p w:rsidR="005F3CE5" w:rsidRPr="001A4A58" w:rsidRDefault="005F3CE5" w:rsidP="005F3CE5">
            <w:pPr>
              <w:spacing w:after="0" w:line="240" w:lineRule="auto"/>
              <w:jc w:val="center"/>
              <w:rPr>
                <w:rFonts w:asciiTheme="minorHAnsi" w:hAnsiTheme="minorHAnsi"/>
                <w:sz w:val="18"/>
                <w:szCs w:val="18"/>
              </w:rPr>
            </w:pPr>
            <w:r w:rsidRPr="001A4A58">
              <w:rPr>
                <w:rFonts w:asciiTheme="minorHAnsi" w:hAnsiTheme="minorHAnsi"/>
                <w:sz w:val="18"/>
                <w:szCs w:val="18"/>
              </w:rPr>
              <w:t>Tak/nie</w:t>
            </w:r>
            <w:r w:rsidRPr="001A4A58">
              <w:rPr>
                <w:rFonts w:asciiTheme="minorHAnsi" w:hAnsiTheme="minorHAnsi"/>
                <w:sz w:val="18"/>
                <w:szCs w:val="18"/>
              </w:rPr>
              <w:br/>
              <w:t>(niespełnienie kryterium oznacza odrzucenie wniosku)</w:t>
            </w:r>
          </w:p>
          <w:p w:rsidR="005F3CE5" w:rsidRPr="001A4A58" w:rsidRDefault="005F3CE5" w:rsidP="005F3CE5">
            <w:pPr>
              <w:spacing w:after="0" w:line="240" w:lineRule="auto"/>
              <w:jc w:val="center"/>
              <w:rPr>
                <w:rFonts w:asciiTheme="minorHAnsi" w:hAnsiTheme="minorHAnsi"/>
                <w:sz w:val="18"/>
                <w:szCs w:val="18"/>
              </w:rPr>
            </w:pPr>
          </w:p>
        </w:tc>
      </w:tr>
      <w:tr w:rsidR="005F3CE5" w:rsidRPr="001A4A58" w:rsidTr="00DC78CC">
        <w:trPr>
          <w:trHeight w:val="274"/>
        </w:trPr>
        <w:tc>
          <w:tcPr>
            <w:tcW w:w="223" w:type="pct"/>
            <w:tcBorders>
              <w:top w:val="single" w:sz="4" w:space="0" w:color="auto"/>
              <w:left w:val="single" w:sz="4" w:space="0" w:color="auto"/>
              <w:bottom w:val="single" w:sz="4" w:space="0" w:color="auto"/>
              <w:right w:val="single" w:sz="4" w:space="0" w:color="auto"/>
            </w:tcBorders>
            <w:shd w:val="clear" w:color="auto" w:fill="auto"/>
            <w:vAlign w:val="center"/>
          </w:tcPr>
          <w:p w:rsidR="005F3CE5" w:rsidRPr="001A4A58" w:rsidRDefault="005F3CE5" w:rsidP="00181F2C">
            <w:pPr>
              <w:spacing w:after="0" w:line="240" w:lineRule="auto"/>
              <w:jc w:val="center"/>
              <w:rPr>
                <w:rFonts w:asciiTheme="minorHAnsi" w:hAnsiTheme="minorHAnsi"/>
                <w:b/>
                <w:sz w:val="18"/>
                <w:szCs w:val="18"/>
              </w:rPr>
            </w:pPr>
            <w:r w:rsidRPr="001A4A58">
              <w:rPr>
                <w:rFonts w:asciiTheme="minorHAnsi" w:hAnsiTheme="minorHAnsi"/>
                <w:sz w:val="18"/>
                <w:szCs w:val="18"/>
              </w:rPr>
              <w:t>B.1.6</w:t>
            </w:r>
          </w:p>
        </w:tc>
        <w:tc>
          <w:tcPr>
            <w:tcW w:w="1146" w:type="pct"/>
            <w:gridSpan w:val="4"/>
            <w:tcBorders>
              <w:top w:val="single" w:sz="4" w:space="0" w:color="auto"/>
              <w:left w:val="nil"/>
              <w:bottom w:val="single" w:sz="4" w:space="0" w:color="auto"/>
              <w:right w:val="single" w:sz="4" w:space="0" w:color="auto"/>
            </w:tcBorders>
            <w:shd w:val="clear" w:color="auto" w:fill="auto"/>
            <w:vAlign w:val="center"/>
          </w:tcPr>
          <w:p w:rsidR="00C8505B" w:rsidRDefault="005F3CE5" w:rsidP="00C8505B">
            <w:pPr>
              <w:pStyle w:val="Default"/>
              <w:jc w:val="center"/>
              <w:rPr>
                <w:rFonts w:asciiTheme="minorHAnsi" w:hAnsiTheme="minorHAnsi"/>
                <w:color w:val="auto"/>
                <w:sz w:val="18"/>
                <w:szCs w:val="18"/>
              </w:rPr>
            </w:pPr>
            <w:r w:rsidRPr="001A4A58">
              <w:rPr>
                <w:rFonts w:asciiTheme="minorHAnsi" w:hAnsiTheme="minorHAnsi"/>
                <w:color w:val="auto"/>
                <w:sz w:val="18"/>
                <w:szCs w:val="18"/>
              </w:rPr>
              <w:t>Zlecanie zadań lub usług w ramach projektu winno być realizowane z uwzględnieniem: zasad określonych w ustawie  o działalności pożytku publicznego i o wolontariacie</w:t>
            </w:r>
            <w:r w:rsidR="00C8505B">
              <w:rPr>
                <w:rFonts w:asciiTheme="minorHAnsi" w:hAnsiTheme="minorHAnsi"/>
                <w:color w:val="auto"/>
                <w:sz w:val="18"/>
                <w:szCs w:val="18"/>
              </w:rPr>
              <w:t>,</w:t>
            </w:r>
            <w:r w:rsidRPr="001A4A58">
              <w:rPr>
                <w:rFonts w:asciiTheme="minorHAnsi" w:hAnsiTheme="minorHAnsi"/>
                <w:color w:val="auto"/>
                <w:sz w:val="18"/>
                <w:szCs w:val="18"/>
              </w:rPr>
              <w:t xml:space="preserve"> klauzul społecznych</w:t>
            </w:r>
          </w:p>
          <w:p w:rsidR="005F3CE5" w:rsidRPr="001A4A58" w:rsidRDefault="005F3CE5" w:rsidP="00C8505B">
            <w:pPr>
              <w:pStyle w:val="Default"/>
              <w:jc w:val="center"/>
              <w:rPr>
                <w:rFonts w:asciiTheme="minorHAnsi" w:hAnsiTheme="minorHAnsi"/>
                <w:color w:val="auto"/>
                <w:sz w:val="18"/>
                <w:szCs w:val="18"/>
              </w:rPr>
            </w:pPr>
            <w:r w:rsidRPr="001A4A58">
              <w:rPr>
                <w:rFonts w:asciiTheme="minorHAnsi" w:hAnsiTheme="minorHAnsi"/>
                <w:color w:val="auto"/>
                <w:sz w:val="18"/>
                <w:szCs w:val="18"/>
              </w:rPr>
              <w:t xml:space="preserve"> lub</w:t>
            </w:r>
            <w:r w:rsidR="00130CB9">
              <w:rPr>
                <w:rFonts w:asciiTheme="minorHAnsi" w:hAnsiTheme="minorHAnsi"/>
                <w:color w:val="auto"/>
                <w:sz w:val="18"/>
                <w:szCs w:val="18"/>
              </w:rPr>
              <w:t xml:space="preserve"> </w:t>
            </w:r>
            <w:r w:rsidR="00C8505B">
              <w:rPr>
                <w:rFonts w:asciiTheme="minorHAnsi" w:hAnsiTheme="minorHAnsi"/>
                <w:color w:val="auto"/>
                <w:sz w:val="18"/>
                <w:szCs w:val="18"/>
              </w:rPr>
              <w:t xml:space="preserve">zlecane </w:t>
            </w:r>
            <w:r w:rsidRPr="001A4A58">
              <w:rPr>
                <w:rFonts w:asciiTheme="minorHAnsi" w:hAnsiTheme="minorHAnsi"/>
                <w:color w:val="auto"/>
                <w:sz w:val="18"/>
                <w:szCs w:val="18"/>
              </w:rPr>
              <w:t>podmiot</w:t>
            </w:r>
            <w:r w:rsidR="00B67467">
              <w:rPr>
                <w:rFonts w:asciiTheme="minorHAnsi" w:hAnsiTheme="minorHAnsi"/>
                <w:color w:val="auto"/>
                <w:sz w:val="18"/>
                <w:szCs w:val="18"/>
              </w:rPr>
              <w:t>om</w:t>
            </w:r>
            <w:r w:rsidRPr="001A4A58">
              <w:rPr>
                <w:rFonts w:asciiTheme="minorHAnsi" w:hAnsiTheme="minorHAnsi"/>
                <w:color w:val="auto"/>
                <w:sz w:val="18"/>
                <w:szCs w:val="18"/>
              </w:rPr>
              <w:t xml:space="preserve"> ekonomii społecznej </w:t>
            </w:r>
          </w:p>
        </w:tc>
        <w:tc>
          <w:tcPr>
            <w:tcW w:w="2189" w:type="pct"/>
            <w:gridSpan w:val="2"/>
            <w:tcBorders>
              <w:top w:val="single" w:sz="4" w:space="0" w:color="auto"/>
              <w:left w:val="nil"/>
              <w:bottom w:val="single" w:sz="4" w:space="0" w:color="auto"/>
              <w:right w:val="single" w:sz="4" w:space="0" w:color="auto"/>
            </w:tcBorders>
            <w:shd w:val="clear" w:color="auto" w:fill="auto"/>
            <w:vAlign w:val="center"/>
          </w:tcPr>
          <w:p w:rsidR="005F3CE5" w:rsidRPr="001A4A58" w:rsidRDefault="005F3CE5" w:rsidP="005F3CE5">
            <w:pPr>
              <w:autoSpaceDE w:val="0"/>
              <w:autoSpaceDN w:val="0"/>
              <w:adjustRightInd w:val="0"/>
              <w:spacing w:after="0" w:line="240" w:lineRule="auto"/>
              <w:jc w:val="both"/>
              <w:rPr>
                <w:rFonts w:asciiTheme="minorHAnsi" w:hAnsiTheme="minorHAnsi"/>
                <w:bCs/>
                <w:sz w:val="18"/>
                <w:szCs w:val="18"/>
              </w:rPr>
            </w:pPr>
            <w:r w:rsidRPr="001A4A58">
              <w:rPr>
                <w:rFonts w:asciiTheme="minorHAnsi" w:hAnsiTheme="minorHAnsi"/>
                <w:bCs/>
                <w:sz w:val="18"/>
                <w:szCs w:val="18"/>
              </w:rPr>
              <w:t xml:space="preserve">W ramach kryterium ocenie podlegać będą zasady/sposób zlecania zadań lub usług (w przypadku jeżeli projekt zakłada zlecanie zadań lub usług). </w:t>
            </w:r>
          </w:p>
          <w:p w:rsidR="005F3CE5" w:rsidRPr="001A4A58" w:rsidRDefault="005F3CE5" w:rsidP="00B90520">
            <w:pPr>
              <w:pStyle w:val="Default"/>
              <w:jc w:val="both"/>
              <w:rPr>
                <w:rFonts w:asciiTheme="minorHAnsi" w:hAnsiTheme="minorHAnsi"/>
                <w:color w:val="auto"/>
                <w:sz w:val="18"/>
                <w:szCs w:val="18"/>
              </w:rPr>
            </w:pPr>
            <w:r w:rsidRPr="001A4A58">
              <w:rPr>
                <w:rFonts w:asciiTheme="minorHAnsi" w:hAnsiTheme="minorHAnsi"/>
                <w:color w:val="auto"/>
                <w:sz w:val="18"/>
                <w:szCs w:val="18"/>
              </w:rPr>
              <w:t xml:space="preserve">W przypadku zlecania zadań lub usług w ramach projektu minimum 5% ich wartości winna być: </w:t>
            </w:r>
          </w:p>
          <w:p w:rsidR="005F3CE5" w:rsidRPr="001A4A58" w:rsidRDefault="00C8505B" w:rsidP="005F2263">
            <w:pPr>
              <w:pStyle w:val="Default"/>
              <w:numPr>
                <w:ilvl w:val="0"/>
                <w:numId w:val="2"/>
              </w:numPr>
              <w:jc w:val="both"/>
              <w:rPr>
                <w:rFonts w:asciiTheme="minorHAnsi" w:hAnsiTheme="minorHAnsi"/>
                <w:color w:val="auto"/>
                <w:sz w:val="18"/>
                <w:szCs w:val="18"/>
              </w:rPr>
            </w:pPr>
            <w:r w:rsidRPr="001A4A58">
              <w:rPr>
                <w:rFonts w:asciiTheme="minorHAnsi" w:hAnsiTheme="minorHAnsi"/>
                <w:color w:val="auto"/>
                <w:sz w:val="18"/>
                <w:szCs w:val="18"/>
              </w:rPr>
              <w:t>realizowana</w:t>
            </w:r>
            <w:r w:rsidRPr="001A4A58">
              <w:rPr>
                <w:rFonts w:asciiTheme="minorHAnsi" w:hAnsiTheme="minorHAnsi"/>
                <w:color w:val="auto"/>
                <w:sz w:val="18"/>
                <w:szCs w:val="18"/>
              </w:rPr>
              <w:t xml:space="preserve"> </w:t>
            </w:r>
            <w:r w:rsidR="005F3CE5" w:rsidRPr="001A4A58">
              <w:rPr>
                <w:rFonts w:asciiTheme="minorHAnsi" w:hAnsiTheme="minorHAnsi"/>
                <w:color w:val="auto"/>
                <w:sz w:val="18"/>
                <w:szCs w:val="18"/>
              </w:rPr>
              <w:t>na zasadach określonych w ustawie z dnia 24 kwietnia 2003</w:t>
            </w:r>
            <w:r w:rsidR="00EF609D">
              <w:rPr>
                <w:rFonts w:asciiTheme="minorHAnsi" w:hAnsiTheme="minorHAnsi"/>
                <w:color w:val="auto"/>
                <w:sz w:val="18"/>
                <w:szCs w:val="18"/>
              </w:rPr>
              <w:t> </w:t>
            </w:r>
            <w:r w:rsidR="005F3CE5" w:rsidRPr="001A4A58">
              <w:rPr>
                <w:rFonts w:asciiTheme="minorHAnsi" w:hAnsiTheme="minorHAnsi"/>
                <w:color w:val="auto"/>
                <w:sz w:val="18"/>
                <w:szCs w:val="18"/>
              </w:rPr>
              <w:t>r. o</w:t>
            </w:r>
            <w:r w:rsidR="00AC7AD3">
              <w:rPr>
                <w:rFonts w:asciiTheme="minorHAnsi" w:hAnsiTheme="minorHAnsi"/>
                <w:color w:val="auto"/>
                <w:sz w:val="18"/>
                <w:szCs w:val="18"/>
              </w:rPr>
              <w:t> </w:t>
            </w:r>
            <w:r w:rsidR="005F3CE5" w:rsidRPr="001A4A58">
              <w:rPr>
                <w:rFonts w:asciiTheme="minorHAnsi" w:hAnsiTheme="minorHAnsi"/>
                <w:color w:val="auto"/>
                <w:sz w:val="18"/>
                <w:szCs w:val="18"/>
              </w:rPr>
              <w:t>działalności pożytku publicznego i o wolontariacie i/lub,</w:t>
            </w:r>
          </w:p>
          <w:p w:rsidR="005F3CE5" w:rsidRPr="001A4A58" w:rsidRDefault="00C8505B" w:rsidP="005F2263">
            <w:pPr>
              <w:pStyle w:val="Default"/>
              <w:numPr>
                <w:ilvl w:val="0"/>
                <w:numId w:val="2"/>
              </w:numPr>
              <w:jc w:val="both"/>
              <w:rPr>
                <w:rFonts w:asciiTheme="minorHAnsi" w:hAnsiTheme="minorHAnsi"/>
                <w:color w:val="auto"/>
                <w:sz w:val="18"/>
                <w:szCs w:val="18"/>
              </w:rPr>
            </w:pPr>
            <w:r w:rsidRPr="001A4A58">
              <w:rPr>
                <w:rFonts w:asciiTheme="minorHAnsi" w:hAnsiTheme="minorHAnsi"/>
                <w:color w:val="auto"/>
                <w:sz w:val="18"/>
                <w:szCs w:val="18"/>
              </w:rPr>
              <w:t>realizowana</w:t>
            </w:r>
            <w:r w:rsidRPr="001A4A58">
              <w:rPr>
                <w:rFonts w:asciiTheme="minorHAnsi" w:hAnsiTheme="minorHAnsi"/>
                <w:color w:val="auto"/>
                <w:sz w:val="18"/>
                <w:szCs w:val="18"/>
              </w:rPr>
              <w:t xml:space="preserve"> </w:t>
            </w:r>
            <w:r w:rsidR="005F3CE5" w:rsidRPr="001A4A58">
              <w:rPr>
                <w:rFonts w:asciiTheme="minorHAnsi" w:hAnsiTheme="minorHAnsi"/>
                <w:color w:val="auto"/>
                <w:sz w:val="18"/>
                <w:szCs w:val="18"/>
              </w:rPr>
              <w:t xml:space="preserve">z wykorzystaniem klauzul społecznych zgodnie z ustawą z 29 stycznia 2004 r. Prawo zamówień publicznych i/lub, </w:t>
            </w:r>
          </w:p>
          <w:p w:rsidR="005F3CE5" w:rsidRPr="001A4A58" w:rsidRDefault="00C8505B" w:rsidP="005F2263">
            <w:pPr>
              <w:pStyle w:val="Default"/>
              <w:numPr>
                <w:ilvl w:val="0"/>
                <w:numId w:val="2"/>
              </w:numPr>
              <w:jc w:val="both"/>
              <w:rPr>
                <w:rFonts w:asciiTheme="minorHAnsi" w:hAnsiTheme="minorHAnsi"/>
                <w:bCs/>
                <w:sz w:val="18"/>
                <w:szCs w:val="18"/>
              </w:rPr>
            </w:pPr>
            <w:r w:rsidRPr="001A4A58">
              <w:rPr>
                <w:rFonts w:asciiTheme="minorHAnsi" w:hAnsiTheme="minorHAnsi"/>
                <w:color w:val="auto"/>
                <w:sz w:val="18"/>
                <w:szCs w:val="18"/>
              </w:rPr>
              <w:t>zlecana</w:t>
            </w:r>
            <w:r>
              <w:rPr>
                <w:rFonts w:asciiTheme="minorHAnsi" w:hAnsiTheme="minorHAnsi"/>
                <w:color w:val="auto"/>
                <w:sz w:val="18"/>
                <w:szCs w:val="18"/>
              </w:rPr>
              <w:t xml:space="preserve"> </w:t>
            </w:r>
            <w:r w:rsidR="005F3CE5" w:rsidRPr="001A4A58">
              <w:rPr>
                <w:rFonts w:asciiTheme="minorHAnsi" w:hAnsiTheme="minorHAnsi"/>
                <w:color w:val="auto"/>
                <w:sz w:val="18"/>
                <w:szCs w:val="18"/>
              </w:rPr>
              <w:t>podmiot</w:t>
            </w:r>
            <w:r w:rsidR="00B67467">
              <w:rPr>
                <w:rFonts w:asciiTheme="minorHAnsi" w:hAnsiTheme="minorHAnsi"/>
                <w:color w:val="auto"/>
                <w:sz w:val="18"/>
                <w:szCs w:val="18"/>
              </w:rPr>
              <w:t>om</w:t>
            </w:r>
            <w:r w:rsidR="005F3CE5" w:rsidRPr="001A4A58">
              <w:rPr>
                <w:rFonts w:asciiTheme="minorHAnsi" w:hAnsiTheme="minorHAnsi"/>
                <w:color w:val="auto"/>
                <w:sz w:val="18"/>
                <w:szCs w:val="18"/>
              </w:rPr>
              <w:t xml:space="preserve"> ekonomii społecznej w przypadku zakupów nieobjętych ustawą z 29 stycznia 2004 r. Prawo zamówień publicznych.</w:t>
            </w:r>
          </w:p>
          <w:p w:rsidR="005F3CE5" w:rsidRPr="001A4A58" w:rsidRDefault="005F3CE5" w:rsidP="005F2263">
            <w:pPr>
              <w:autoSpaceDE w:val="0"/>
              <w:autoSpaceDN w:val="0"/>
              <w:adjustRightInd w:val="0"/>
              <w:spacing w:after="120" w:line="240" w:lineRule="auto"/>
              <w:jc w:val="both"/>
              <w:rPr>
                <w:rFonts w:asciiTheme="minorHAnsi" w:hAnsiTheme="minorHAnsi"/>
                <w:bCs/>
                <w:sz w:val="18"/>
                <w:szCs w:val="18"/>
              </w:rPr>
            </w:pPr>
            <w:r w:rsidRPr="001A4A58">
              <w:rPr>
                <w:rFonts w:asciiTheme="minorHAnsi" w:hAnsiTheme="minorHAnsi"/>
                <w:bCs/>
                <w:sz w:val="18"/>
                <w:szCs w:val="18"/>
              </w:rPr>
              <w:t>Zapis w takiej formule będzie stanowił impuls do włączania usług podmiotów ekonomii społecznej oraz wspierał zatrudnienie w istniejących i nowo powstających w województwie podmiotach ekonomii społecznej.</w:t>
            </w:r>
          </w:p>
          <w:p w:rsidR="005F3CE5" w:rsidRPr="001A4A58" w:rsidRDefault="005F3CE5" w:rsidP="005F3CE5">
            <w:pPr>
              <w:autoSpaceDE w:val="0"/>
              <w:autoSpaceDN w:val="0"/>
              <w:adjustRightInd w:val="0"/>
              <w:spacing w:after="0" w:line="240" w:lineRule="auto"/>
              <w:jc w:val="both"/>
              <w:rPr>
                <w:rFonts w:asciiTheme="minorHAnsi" w:hAnsiTheme="minorHAnsi"/>
                <w:bCs/>
                <w:sz w:val="18"/>
                <w:szCs w:val="18"/>
              </w:rPr>
            </w:pPr>
            <w:r w:rsidRPr="001A4A58">
              <w:rPr>
                <w:rFonts w:asciiTheme="minorHAnsi" w:hAnsiTheme="minorHAnsi"/>
                <w:bCs/>
                <w:sz w:val="18"/>
                <w:szCs w:val="18"/>
              </w:rPr>
              <w:t>Kryterium weryfikowane w oparciu o treść wniosku o dofinansowanie projektu</w:t>
            </w:r>
          </w:p>
        </w:tc>
        <w:tc>
          <w:tcPr>
            <w:tcW w:w="1442" w:type="pct"/>
            <w:gridSpan w:val="4"/>
            <w:tcBorders>
              <w:top w:val="single" w:sz="4" w:space="0" w:color="auto"/>
              <w:left w:val="nil"/>
              <w:bottom w:val="single" w:sz="4" w:space="0" w:color="auto"/>
              <w:right w:val="single" w:sz="4" w:space="0" w:color="auto"/>
            </w:tcBorders>
            <w:shd w:val="clear" w:color="auto" w:fill="auto"/>
          </w:tcPr>
          <w:p w:rsidR="005F3CE5" w:rsidRPr="001A4A58" w:rsidRDefault="005F3CE5" w:rsidP="005F3CE5">
            <w:pPr>
              <w:spacing w:after="0" w:line="240" w:lineRule="auto"/>
              <w:jc w:val="center"/>
              <w:rPr>
                <w:rFonts w:asciiTheme="minorHAnsi" w:hAnsiTheme="minorHAnsi"/>
              </w:rPr>
            </w:pPr>
            <w:r w:rsidRPr="001A4A58">
              <w:rPr>
                <w:rFonts w:asciiTheme="minorHAnsi" w:hAnsiTheme="minorHAnsi"/>
                <w:sz w:val="18"/>
                <w:szCs w:val="18"/>
              </w:rPr>
              <w:t>Tak/nie</w:t>
            </w:r>
            <w:r w:rsidRPr="001A4A58">
              <w:rPr>
                <w:rFonts w:asciiTheme="minorHAnsi" w:hAnsiTheme="minorHAnsi"/>
                <w:sz w:val="18"/>
                <w:szCs w:val="18"/>
              </w:rPr>
              <w:br/>
              <w:t>(niespełnienie kryterium oznacza odrzucenie wniosku)</w:t>
            </w:r>
          </w:p>
        </w:tc>
      </w:tr>
      <w:tr w:rsidR="005F3CE5" w:rsidRPr="001A4A58" w:rsidTr="00DC78CC">
        <w:trPr>
          <w:trHeight w:val="347"/>
        </w:trPr>
        <w:tc>
          <w:tcPr>
            <w:tcW w:w="223" w:type="pct"/>
            <w:tcBorders>
              <w:top w:val="single" w:sz="4" w:space="0" w:color="auto"/>
              <w:left w:val="single" w:sz="4" w:space="0" w:color="auto"/>
              <w:bottom w:val="single" w:sz="4" w:space="0" w:color="auto"/>
              <w:right w:val="single" w:sz="4" w:space="0" w:color="auto"/>
            </w:tcBorders>
            <w:shd w:val="clear" w:color="auto" w:fill="auto"/>
            <w:vAlign w:val="center"/>
          </w:tcPr>
          <w:p w:rsidR="005F3CE5" w:rsidRPr="001A4A58" w:rsidRDefault="005F3CE5" w:rsidP="00181F2C">
            <w:pPr>
              <w:spacing w:after="0" w:line="240" w:lineRule="auto"/>
              <w:jc w:val="center"/>
              <w:rPr>
                <w:rFonts w:asciiTheme="minorHAnsi" w:hAnsiTheme="minorHAnsi"/>
                <w:sz w:val="18"/>
                <w:szCs w:val="18"/>
              </w:rPr>
            </w:pPr>
            <w:r w:rsidRPr="001A4A58">
              <w:rPr>
                <w:rFonts w:asciiTheme="minorHAnsi" w:hAnsiTheme="minorHAnsi"/>
                <w:sz w:val="18"/>
                <w:szCs w:val="18"/>
              </w:rPr>
              <w:t>B.1.7</w:t>
            </w:r>
          </w:p>
        </w:tc>
        <w:tc>
          <w:tcPr>
            <w:tcW w:w="1146" w:type="pct"/>
            <w:gridSpan w:val="4"/>
            <w:tcBorders>
              <w:top w:val="single" w:sz="4" w:space="0" w:color="auto"/>
              <w:left w:val="nil"/>
              <w:bottom w:val="single" w:sz="4" w:space="0" w:color="auto"/>
              <w:right w:val="single" w:sz="4" w:space="0" w:color="auto"/>
            </w:tcBorders>
            <w:shd w:val="clear" w:color="auto" w:fill="auto"/>
            <w:vAlign w:val="center"/>
          </w:tcPr>
          <w:p w:rsidR="005F3CE5" w:rsidRPr="001A4A58" w:rsidRDefault="005F3CE5" w:rsidP="005F3CE5">
            <w:pPr>
              <w:pStyle w:val="Akapitzlist"/>
              <w:tabs>
                <w:tab w:val="left" w:pos="284"/>
              </w:tabs>
              <w:autoSpaceDE w:val="0"/>
              <w:autoSpaceDN w:val="0"/>
              <w:adjustRightInd w:val="0"/>
              <w:spacing w:after="0" w:line="240" w:lineRule="auto"/>
              <w:ind w:left="0"/>
              <w:jc w:val="center"/>
              <w:rPr>
                <w:rFonts w:asciiTheme="minorHAnsi" w:hAnsiTheme="minorHAnsi"/>
                <w:sz w:val="18"/>
                <w:szCs w:val="18"/>
              </w:rPr>
            </w:pPr>
            <w:r w:rsidRPr="001A4A58">
              <w:rPr>
                <w:rFonts w:asciiTheme="minorHAnsi" w:hAnsiTheme="minorHAnsi"/>
                <w:sz w:val="18"/>
                <w:szCs w:val="18"/>
              </w:rPr>
              <w:t>Zgodność ze strategią rozwoju Obszaru Strategicznej Interwencji lub strategią Obszaru Rozwoju Społeczno-Gospodarczego</w:t>
            </w:r>
          </w:p>
        </w:tc>
        <w:tc>
          <w:tcPr>
            <w:tcW w:w="2189" w:type="pct"/>
            <w:gridSpan w:val="2"/>
            <w:tcBorders>
              <w:top w:val="single" w:sz="4" w:space="0" w:color="auto"/>
              <w:left w:val="nil"/>
              <w:bottom w:val="single" w:sz="4" w:space="0" w:color="auto"/>
              <w:right w:val="single" w:sz="4" w:space="0" w:color="auto"/>
            </w:tcBorders>
            <w:shd w:val="clear" w:color="auto" w:fill="auto"/>
            <w:vAlign w:val="center"/>
          </w:tcPr>
          <w:p w:rsidR="005F3CE5" w:rsidRPr="001A4A58" w:rsidRDefault="005F3CE5" w:rsidP="005F3CE5">
            <w:pPr>
              <w:spacing w:after="0"/>
              <w:jc w:val="both"/>
              <w:rPr>
                <w:rFonts w:asciiTheme="minorHAnsi" w:hAnsiTheme="minorHAnsi"/>
                <w:sz w:val="18"/>
                <w:szCs w:val="18"/>
              </w:rPr>
            </w:pPr>
            <w:r w:rsidRPr="001A4A58">
              <w:rPr>
                <w:rFonts w:asciiTheme="minorHAnsi" w:hAnsiTheme="minorHAnsi"/>
                <w:sz w:val="18"/>
                <w:szCs w:val="18"/>
              </w:rPr>
              <w:t xml:space="preserve">Ocenie podlega czy projekt realizuje cele określone w strategii rozwoju Obszaru Strategicznej Interwencji (OSI) lub strategii Obszaru Rozwoju Społeczno-Gospodarczego (ORSG). </w:t>
            </w:r>
          </w:p>
          <w:p w:rsidR="005F3CE5" w:rsidRPr="001A4A58" w:rsidRDefault="005F3CE5" w:rsidP="005F3CE5">
            <w:pPr>
              <w:spacing w:after="0"/>
              <w:jc w:val="both"/>
              <w:rPr>
                <w:rFonts w:asciiTheme="minorHAnsi" w:hAnsiTheme="minorHAnsi"/>
                <w:sz w:val="18"/>
                <w:szCs w:val="18"/>
              </w:rPr>
            </w:pPr>
            <w:r w:rsidRPr="001A4A58">
              <w:rPr>
                <w:rFonts w:asciiTheme="minorHAnsi" w:hAnsiTheme="minorHAnsi"/>
                <w:sz w:val="18"/>
                <w:szCs w:val="18"/>
              </w:rPr>
              <w:t>Wnioskodawca zobowiązany jest wskazać we wniosku</w:t>
            </w:r>
            <w:r w:rsidR="00E6005A">
              <w:rPr>
                <w:rFonts w:asciiTheme="minorHAnsi" w:hAnsiTheme="minorHAnsi"/>
                <w:sz w:val="18"/>
                <w:szCs w:val="18"/>
              </w:rPr>
              <w:t xml:space="preserve"> o dofinansowanie projektu</w:t>
            </w:r>
            <w:r w:rsidRPr="001A4A58">
              <w:rPr>
                <w:rFonts w:asciiTheme="minorHAnsi" w:hAnsiTheme="minorHAnsi"/>
                <w:sz w:val="18"/>
                <w:szCs w:val="18"/>
              </w:rPr>
              <w:t xml:space="preserve"> czy:</w:t>
            </w:r>
          </w:p>
          <w:p w:rsidR="005F3CE5" w:rsidRPr="001A4A58" w:rsidRDefault="005F3CE5" w:rsidP="005F3CE5">
            <w:pPr>
              <w:spacing w:after="0"/>
              <w:jc w:val="both"/>
              <w:rPr>
                <w:rFonts w:asciiTheme="minorHAnsi" w:hAnsiTheme="minorHAnsi"/>
                <w:sz w:val="18"/>
                <w:szCs w:val="18"/>
              </w:rPr>
            </w:pPr>
            <w:r w:rsidRPr="001A4A58">
              <w:rPr>
                <w:rFonts w:asciiTheme="minorHAnsi" w:hAnsiTheme="minorHAnsi"/>
                <w:sz w:val="18"/>
                <w:szCs w:val="18"/>
              </w:rPr>
              <w:t xml:space="preserve">- projekt realizowany jest na obszarze, dla którego została przygotowana </w:t>
            </w:r>
            <w:r w:rsidRPr="001A4A58">
              <w:rPr>
                <w:rFonts w:asciiTheme="minorHAnsi" w:hAnsiTheme="minorHAnsi"/>
                <w:sz w:val="18"/>
                <w:szCs w:val="18"/>
              </w:rPr>
              <w:lastRenderedPageBreak/>
              <w:t>pozytywnie zaopiniowana przez IZ RPO Strategia OSI/ORSG;</w:t>
            </w:r>
          </w:p>
          <w:p w:rsidR="005F3CE5" w:rsidRPr="001A4A58" w:rsidRDefault="005F3CE5" w:rsidP="005F3CE5">
            <w:pPr>
              <w:spacing w:after="0"/>
              <w:jc w:val="both"/>
              <w:rPr>
                <w:rFonts w:asciiTheme="minorHAnsi" w:hAnsiTheme="minorHAnsi"/>
                <w:sz w:val="18"/>
                <w:szCs w:val="18"/>
              </w:rPr>
            </w:pPr>
            <w:r w:rsidRPr="001A4A58">
              <w:rPr>
                <w:rFonts w:asciiTheme="minorHAnsi" w:hAnsiTheme="minorHAnsi"/>
                <w:sz w:val="18"/>
                <w:szCs w:val="18"/>
              </w:rPr>
              <w:t>- projekt wykazuje powiązanie z częścią diagnostyczną, w tym analizą wyzwań i</w:t>
            </w:r>
            <w:r w:rsidR="00AC7AD3">
              <w:rPr>
                <w:rFonts w:asciiTheme="minorHAnsi" w:hAnsiTheme="minorHAnsi"/>
                <w:sz w:val="18"/>
                <w:szCs w:val="18"/>
              </w:rPr>
              <w:t> </w:t>
            </w:r>
            <w:r w:rsidRPr="001A4A58">
              <w:rPr>
                <w:rFonts w:asciiTheme="minorHAnsi" w:hAnsiTheme="minorHAnsi"/>
                <w:sz w:val="18"/>
                <w:szCs w:val="18"/>
              </w:rPr>
              <w:t>problemów Strategii OSI/ORSG;</w:t>
            </w:r>
          </w:p>
          <w:p w:rsidR="005F3CE5" w:rsidRPr="001A4A58" w:rsidRDefault="005F3CE5" w:rsidP="005F3CE5">
            <w:pPr>
              <w:spacing w:after="0"/>
              <w:jc w:val="both"/>
              <w:rPr>
                <w:rFonts w:asciiTheme="minorHAnsi" w:hAnsiTheme="minorHAnsi"/>
                <w:sz w:val="18"/>
                <w:szCs w:val="18"/>
              </w:rPr>
            </w:pPr>
            <w:r w:rsidRPr="001A4A58">
              <w:rPr>
                <w:rFonts w:asciiTheme="minorHAnsi" w:hAnsiTheme="minorHAnsi"/>
                <w:sz w:val="18"/>
                <w:szCs w:val="18"/>
              </w:rPr>
              <w:t>- projekt wykazuje powiązanie z celami wskazanymi w Strategii OSI/ORSG poprzez realizację wskaźników.</w:t>
            </w:r>
          </w:p>
          <w:p w:rsidR="005F3CE5" w:rsidRPr="001A4A58" w:rsidRDefault="005F3CE5" w:rsidP="005F3CE5">
            <w:pPr>
              <w:spacing w:after="0"/>
              <w:jc w:val="both"/>
              <w:rPr>
                <w:rFonts w:asciiTheme="minorHAnsi" w:hAnsiTheme="minorHAnsi"/>
                <w:sz w:val="18"/>
                <w:szCs w:val="18"/>
              </w:rPr>
            </w:pPr>
          </w:p>
          <w:p w:rsidR="005F3CE5" w:rsidRPr="001A4A58" w:rsidRDefault="005F3CE5" w:rsidP="00CA2B82">
            <w:pPr>
              <w:spacing w:after="0" w:line="240" w:lineRule="auto"/>
              <w:jc w:val="both"/>
              <w:rPr>
                <w:rFonts w:asciiTheme="minorHAnsi" w:hAnsiTheme="minorHAnsi"/>
                <w:sz w:val="18"/>
                <w:szCs w:val="18"/>
              </w:rPr>
            </w:pPr>
            <w:r w:rsidRPr="001A4A58">
              <w:rPr>
                <w:rFonts w:asciiTheme="minorHAnsi" w:hAnsiTheme="minorHAnsi"/>
                <w:sz w:val="18"/>
                <w:szCs w:val="18"/>
              </w:rPr>
              <w:t>Kryterium weryfikowane w oparciu o treść wniosku o dofinansowanie projektu.</w:t>
            </w:r>
          </w:p>
        </w:tc>
        <w:tc>
          <w:tcPr>
            <w:tcW w:w="1442" w:type="pct"/>
            <w:gridSpan w:val="4"/>
            <w:tcBorders>
              <w:top w:val="single" w:sz="4" w:space="0" w:color="auto"/>
              <w:left w:val="nil"/>
              <w:bottom w:val="single" w:sz="4" w:space="0" w:color="auto"/>
              <w:right w:val="single" w:sz="4" w:space="0" w:color="auto"/>
            </w:tcBorders>
            <w:shd w:val="clear" w:color="auto" w:fill="auto"/>
          </w:tcPr>
          <w:p w:rsidR="005F3CE5" w:rsidRPr="001A4A58" w:rsidRDefault="005F3CE5" w:rsidP="005F3CE5">
            <w:pPr>
              <w:spacing w:after="0" w:line="240" w:lineRule="auto"/>
              <w:jc w:val="center"/>
              <w:rPr>
                <w:rFonts w:asciiTheme="minorHAnsi" w:hAnsiTheme="minorHAnsi"/>
              </w:rPr>
            </w:pPr>
            <w:r w:rsidRPr="001A4A58">
              <w:rPr>
                <w:rFonts w:asciiTheme="minorHAnsi" w:hAnsiTheme="minorHAnsi"/>
                <w:sz w:val="18"/>
                <w:szCs w:val="18"/>
              </w:rPr>
              <w:lastRenderedPageBreak/>
              <w:t>Tak/nie</w:t>
            </w:r>
            <w:r w:rsidRPr="001A4A58">
              <w:rPr>
                <w:rFonts w:asciiTheme="minorHAnsi" w:hAnsiTheme="minorHAnsi"/>
                <w:sz w:val="18"/>
                <w:szCs w:val="18"/>
              </w:rPr>
              <w:br/>
              <w:t>(niespełnienie kryterium oznacza odrzucenie wniosku)</w:t>
            </w:r>
          </w:p>
        </w:tc>
      </w:tr>
      <w:tr w:rsidR="005F3CE5" w:rsidRPr="001A4A58" w:rsidTr="00DC78CC">
        <w:trPr>
          <w:trHeight w:val="347"/>
        </w:trPr>
        <w:tc>
          <w:tcPr>
            <w:tcW w:w="223" w:type="pct"/>
            <w:tcBorders>
              <w:top w:val="single" w:sz="4" w:space="0" w:color="auto"/>
              <w:left w:val="single" w:sz="4" w:space="0" w:color="auto"/>
              <w:bottom w:val="single" w:sz="4" w:space="0" w:color="auto"/>
              <w:right w:val="single" w:sz="4" w:space="0" w:color="auto"/>
            </w:tcBorders>
            <w:shd w:val="clear" w:color="auto" w:fill="auto"/>
            <w:vAlign w:val="center"/>
          </w:tcPr>
          <w:p w:rsidR="005F3CE5" w:rsidRPr="001A4A58" w:rsidRDefault="005F3CE5" w:rsidP="00181F2C">
            <w:pPr>
              <w:spacing w:after="0" w:line="240" w:lineRule="auto"/>
              <w:jc w:val="center"/>
              <w:rPr>
                <w:rFonts w:asciiTheme="minorHAnsi" w:hAnsiTheme="minorHAnsi"/>
                <w:sz w:val="18"/>
                <w:szCs w:val="18"/>
              </w:rPr>
            </w:pPr>
            <w:r w:rsidRPr="001A4A58">
              <w:rPr>
                <w:rFonts w:asciiTheme="minorHAnsi" w:hAnsiTheme="minorHAnsi"/>
                <w:sz w:val="18"/>
                <w:szCs w:val="18"/>
              </w:rPr>
              <w:lastRenderedPageBreak/>
              <w:t>B.1.8</w:t>
            </w:r>
          </w:p>
        </w:tc>
        <w:tc>
          <w:tcPr>
            <w:tcW w:w="1146" w:type="pct"/>
            <w:gridSpan w:val="4"/>
            <w:tcBorders>
              <w:top w:val="single" w:sz="4" w:space="0" w:color="auto"/>
              <w:left w:val="nil"/>
              <w:bottom w:val="single" w:sz="4" w:space="0" w:color="auto"/>
              <w:right w:val="single" w:sz="4" w:space="0" w:color="auto"/>
            </w:tcBorders>
            <w:shd w:val="clear" w:color="auto" w:fill="auto"/>
            <w:vAlign w:val="center"/>
          </w:tcPr>
          <w:p w:rsidR="005F3CE5" w:rsidRPr="001A4A58" w:rsidRDefault="005F3CE5" w:rsidP="005F3CE5">
            <w:pPr>
              <w:spacing w:after="0" w:line="240" w:lineRule="auto"/>
              <w:jc w:val="center"/>
              <w:rPr>
                <w:rFonts w:asciiTheme="minorHAnsi" w:eastAsia="Times New Roman" w:hAnsiTheme="minorHAnsi"/>
                <w:sz w:val="18"/>
                <w:szCs w:val="18"/>
              </w:rPr>
            </w:pPr>
            <w:r w:rsidRPr="001A4A58">
              <w:rPr>
                <w:rFonts w:asciiTheme="minorHAnsi" w:eastAsia="Times New Roman" w:hAnsiTheme="minorHAnsi"/>
                <w:sz w:val="18"/>
                <w:szCs w:val="18"/>
              </w:rPr>
              <w:t>Wkład własny został określony na poziomie 15 %</w:t>
            </w:r>
          </w:p>
        </w:tc>
        <w:tc>
          <w:tcPr>
            <w:tcW w:w="2189" w:type="pct"/>
            <w:gridSpan w:val="2"/>
            <w:tcBorders>
              <w:top w:val="single" w:sz="4" w:space="0" w:color="auto"/>
              <w:left w:val="nil"/>
              <w:bottom w:val="single" w:sz="4" w:space="0" w:color="auto"/>
              <w:right w:val="single" w:sz="4" w:space="0" w:color="auto"/>
            </w:tcBorders>
            <w:shd w:val="clear" w:color="auto" w:fill="auto"/>
            <w:vAlign w:val="center"/>
          </w:tcPr>
          <w:p w:rsidR="005F3CE5" w:rsidRPr="001A4A58" w:rsidRDefault="005F3CE5" w:rsidP="005F3CE5">
            <w:pPr>
              <w:spacing w:after="0" w:line="240" w:lineRule="auto"/>
              <w:jc w:val="both"/>
              <w:rPr>
                <w:rFonts w:asciiTheme="minorHAnsi" w:hAnsiTheme="minorHAnsi"/>
                <w:sz w:val="18"/>
                <w:szCs w:val="18"/>
              </w:rPr>
            </w:pPr>
            <w:r w:rsidRPr="001A4A58">
              <w:rPr>
                <w:rFonts w:asciiTheme="minorHAnsi" w:eastAsia="Times New Roman" w:hAnsiTheme="minorHAnsi"/>
                <w:sz w:val="18"/>
                <w:szCs w:val="18"/>
              </w:rPr>
              <w:t xml:space="preserve">Ocenie podlega, czy wkład własny stanowi nie mniej niż 15 % </w:t>
            </w:r>
            <w:r w:rsidR="004449E5" w:rsidRPr="001A4A58">
              <w:rPr>
                <w:rFonts w:asciiTheme="minorHAnsi" w:eastAsia="Times New Roman" w:hAnsiTheme="minorHAnsi"/>
                <w:sz w:val="18"/>
                <w:szCs w:val="18"/>
              </w:rPr>
              <w:t xml:space="preserve">wydatków </w:t>
            </w:r>
            <w:proofErr w:type="spellStart"/>
            <w:r w:rsidR="004449E5" w:rsidRPr="001A4A58">
              <w:rPr>
                <w:rFonts w:asciiTheme="minorHAnsi" w:eastAsia="Times New Roman" w:hAnsiTheme="minorHAnsi"/>
                <w:sz w:val="18"/>
                <w:szCs w:val="18"/>
              </w:rPr>
              <w:t>kwalifikowalnych</w:t>
            </w:r>
            <w:proofErr w:type="spellEnd"/>
            <w:r w:rsidR="00654C02" w:rsidRPr="001A4A58">
              <w:rPr>
                <w:rStyle w:val="Odwoanieprzypisudolnego"/>
                <w:rFonts w:asciiTheme="minorHAnsi" w:eastAsia="Times New Roman" w:hAnsiTheme="minorHAnsi"/>
                <w:sz w:val="18"/>
                <w:szCs w:val="18"/>
              </w:rPr>
              <w:footnoteReference w:id="2"/>
            </w:r>
            <w:r w:rsidRPr="001A4A58">
              <w:rPr>
                <w:rFonts w:asciiTheme="minorHAnsi" w:eastAsia="Times New Roman" w:hAnsiTheme="minorHAnsi"/>
                <w:sz w:val="18"/>
                <w:szCs w:val="18"/>
              </w:rPr>
              <w:t>.</w:t>
            </w:r>
          </w:p>
          <w:p w:rsidR="005F3CE5" w:rsidRPr="001A4A58" w:rsidRDefault="005F3CE5" w:rsidP="005F3CE5">
            <w:pPr>
              <w:pStyle w:val="Akapitzlist"/>
              <w:spacing w:after="0" w:line="240" w:lineRule="auto"/>
              <w:jc w:val="both"/>
              <w:rPr>
                <w:rFonts w:asciiTheme="minorHAnsi" w:eastAsia="Times New Roman" w:hAnsiTheme="minorHAnsi"/>
                <w:sz w:val="18"/>
                <w:szCs w:val="18"/>
              </w:rPr>
            </w:pPr>
          </w:p>
          <w:p w:rsidR="005F3CE5" w:rsidRPr="001A4A58" w:rsidRDefault="005F3CE5" w:rsidP="005F3CE5">
            <w:pPr>
              <w:spacing w:after="0" w:line="240" w:lineRule="auto"/>
              <w:jc w:val="both"/>
              <w:rPr>
                <w:rFonts w:asciiTheme="minorHAnsi" w:hAnsiTheme="minorHAnsi"/>
                <w:sz w:val="18"/>
                <w:szCs w:val="18"/>
              </w:rPr>
            </w:pPr>
            <w:r w:rsidRPr="001A4A58">
              <w:rPr>
                <w:rFonts w:asciiTheme="minorHAnsi" w:hAnsiTheme="minorHAnsi"/>
                <w:sz w:val="18"/>
                <w:szCs w:val="18"/>
              </w:rPr>
              <w:t>Kryterium weryfikowane w oparciu o treść wniosku o dofinansowanie projektu.</w:t>
            </w:r>
          </w:p>
        </w:tc>
        <w:tc>
          <w:tcPr>
            <w:tcW w:w="1442" w:type="pct"/>
            <w:gridSpan w:val="4"/>
            <w:tcBorders>
              <w:top w:val="single" w:sz="4" w:space="0" w:color="auto"/>
              <w:left w:val="nil"/>
              <w:bottom w:val="single" w:sz="4" w:space="0" w:color="auto"/>
              <w:right w:val="single" w:sz="4" w:space="0" w:color="auto"/>
            </w:tcBorders>
            <w:shd w:val="clear" w:color="auto" w:fill="auto"/>
          </w:tcPr>
          <w:p w:rsidR="005F3CE5" w:rsidRPr="001A4A58" w:rsidRDefault="005F3CE5" w:rsidP="005F3CE5">
            <w:pPr>
              <w:spacing w:after="0" w:line="240" w:lineRule="auto"/>
              <w:jc w:val="center"/>
              <w:rPr>
                <w:rFonts w:asciiTheme="minorHAnsi" w:hAnsiTheme="minorHAnsi"/>
                <w:sz w:val="18"/>
                <w:szCs w:val="18"/>
              </w:rPr>
            </w:pPr>
            <w:r w:rsidRPr="001A4A58">
              <w:rPr>
                <w:rFonts w:asciiTheme="minorHAnsi" w:hAnsiTheme="minorHAnsi"/>
                <w:sz w:val="18"/>
                <w:szCs w:val="18"/>
              </w:rPr>
              <w:t>Tak/nie</w:t>
            </w:r>
            <w:r w:rsidRPr="001A4A58">
              <w:rPr>
                <w:rFonts w:asciiTheme="minorHAnsi" w:hAnsiTheme="minorHAnsi"/>
                <w:sz w:val="18"/>
                <w:szCs w:val="18"/>
              </w:rPr>
              <w:br/>
              <w:t>(niespełnienie kryterium oznacza odrzucenie wniosku)</w:t>
            </w:r>
          </w:p>
        </w:tc>
      </w:tr>
      <w:tr w:rsidR="005F3CE5" w:rsidRPr="001A4A58" w:rsidTr="00DC78CC">
        <w:trPr>
          <w:trHeight w:val="1127"/>
        </w:trPr>
        <w:tc>
          <w:tcPr>
            <w:tcW w:w="223" w:type="pct"/>
            <w:tcBorders>
              <w:top w:val="single" w:sz="4" w:space="0" w:color="auto"/>
              <w:left w:val="single" w:sz="4" w:space="0" w:color="auto"/>
              <w:bottom w:val="single" w:sz="4" w:space="0" w:color="auto"/>
              <w:right w:val="single" w:sz="4" w:space="0" w:color="auto"/>
            </w:tcBorders>
            <w:shd w:val="clear" w:color="auto" w:fill="auto"/>
            <w:vAlign w:val="center"/>
          </w:tcPr>
          <w:p w:rsidR="005F3CE5" w:rsidRPr="001A4A58" w:rsidRDefault="005F3CE5" w:rsidP="00181F2C">
            <w:pPr>
              <w:spacing w:after="0" w:line="240" w:lineRule="auto"/>
              <w:jc w:val="center"/>
              <w:rPr>
                <w:rFonts w:asciiTheme="minorHAnsi" w:hAnsiTheme="minorHAnsi"/>
                <w:sz w:val="18"/>
                <w:szCs w:val="18"/>
              </w:rPr>
            </w:pPr>
            <w:r w:rsidRPr="001A4A58">
              <w:rPr>
                <w:rFonts w:asciiTheme="minorHAnsi" w:hAnsiTheme="minorHAnsi"/>
                <w:sz w:val="18"/>
                <w:szCs w:val="18"/>
              </w:rPr>
              <w:t>B.1.9</w:t>
            </w:r>
          </w:p>
        </w:tc>
        <w:tc>
          <w:tcPr>
            <w:tcW w:w="1146" w:type="pct"/>
            <w:gridSpan w:val="4"/>
            <w:tcBorders>
              <w:top w:val="single" w:sz="4" w:space="0" w:color="auto"/>
              <w:left w:val="nil"/>
              <w:bottom w:val="single" w:sz="4" w:space="0" w:color="auto"/>
              <w:right w:val="single" w:sz="4" w:space="0" w:color="auto"/>
            </w:tcBorders>
            <w:shd w:val="clear" w:color="auto" w:fill="auto"/>
            <w:vAlign w:val="center"/>
          </w:tcPr>
          <w:p w:rsidR="005F3CE5" w:rsidRPr="001A4A58" w:rsidRDefault="005F3CE5" w:rsidP="005F3CE5">
            <w:pPr>
              <w:pStyle w:val="Default"/>
              <w:jc w:val="center"/>
              <w:rPr>
                <w:rFonts w:asciiTheme="minorHAnsi" w:hAnsiTheme="minorHAnsi"/>
                <w:color w:val="auto"/>
                <w:sz w:val="18"/>
                <w:szCs w:val="18"/>
              </w:rPr>
            </w:pPr>
            <w:r w:rsidRPr="001A4A58">
              <w:rPr>
                <w:rFonts w:asciiTheme="minorHAnsi" w:hAnsiTheme="minorHAnsi"/>
                <w:color w:val="auto"/>
                <w:sz w:val="18"/>
                <w:szCs w:val="18"/>
              </w:rPr>
              <w:t xml:space="preserve">W przypadku 2 typu przedsięwzięć projekt zakłada trwałość nowoutworzonych miejsc świadczenia usług przez okres odpowiadający okresowi realizacji projektu </w:t>
            </w:r>
          </w:p>
        </w:tc>
        <w:tc>
          <w:tcPr>
            <w:tcW w:w="2189" w:type="pct"/>
            <w:gridSpan w:val="2"/>
            <w:tcBorders>
              <w:top w:val="single" w:sz="4" w:space="0" w:color="auto"/>
              <w:left w:val="nil"/>
              <w:bottom w:val="single" w:sz="4" w:space="0" w:color="auto"/>
              <w:right w:val="single" w:sz="4" w:space="0" w:color="auto"/>
            </w:tcBorders>
            <w:shd w:val="clear" w:color="auto" w:fill="auto"/>
            <w:vAlign w:val="center"/>
          </w:tcPr>
          <w:p w:rsidR="005F3CE5" w:rsidRPr="001A4A58" w:rsidRDefault="005F3CE5" w:rsidP="005F3CE5">
            <w:pPr>
              <w:pStyle w:val="Default"/>
              <w:spacing w:after="120"/>
              <w:jc w:val="both"/>
              <w:rPr>
                <w:rFonts w:asciiTheme="minorHAnsi" w:hAnsiTheme="minorHAnsi" w:cs="Arial"/>
                <w:color w:val="auto"/>
                <w:sz w:val="18"/>
                <w:szCs w:val="18"/>
              </w:rPr>
            </w:pPr>
            <w:r w:rsidRPr="001A4A58">
              <w:rPr>
                <w:rFonts w:asciiTheme="minorHAnsi" w:hAnsiTheme="minorHAnsi" w:cs="Arial"/>
                <w:color w:val="auto"/>
                <w:sz w:val="18"/>
                <w:szCs w:val="18"/>
              </w:rPr>
              <w:t xml:space="preserve">W ramach kryterium ocenie podlegać będzie zadeklarowany okres zachowania trwałości utworzonych </w:t>
            </w:r>
            <w:r w:rsidRPr="001A4A58">
              <w:rPr>
                <w:rFonts w:asciiTheme="minorHAnsi" w:hAnsiTheme="minorHAnsi"/>
                <w:color w:val="auto"/>
                <w:sz w:val="18"/>
                <w:szCs w:val="18"/>
              </w:rPr>
              <w:t>podmiotów (w szczególności nowotworzonych CIS i</w:t>
            </w:r>
            <w:r w:rsidR="00AC7AD3">
              <w:rPr>
                <w:rFonts w:asciiTheme="minorHAnsi" w:hAnsiTheme="minorHAnsi"/>
                <w:color w:val="auto"/>
                <w:sz w:val="18"/>
                <w:szCs w:val="18"/>
              </w:rPr>
              <w:t> </w:t>
            </w:r>
            <w:r w:rsidRPr="001A4A58">
              <w:rPr>
                <w:rFonts w:asciiTheme="minorHAnsi" w:hAnsiTheme="minorHAnsi"/>
                <w:color w:val="auto"/>
                <w:sz w:val="18"/>
                <w:szCs w:val="18"/>
              </w:rPr>
              <w:t>KIS)/miejsc świadczenia usług/miejsc pracy (w</w:t>
            </w:r>
            <w:r w:rsidR="001A4A58" w:rsidRPr="001A4A58">
              <w:rPr>
                <w:rFonts w:asciiTheme="minorHAnsi" w:hAnsiTheme="minorHAnsi"/>
                <w:color w:val="auto"/>
                <w:sz w:val="18"/>
                <w:szCs w:val="18"/>
              </w:rPr>
              <w:t> </w:t>
            </w:r>
            <w:r w:rsidRPr="001A4A58">
              <w:rPr>
                <w:rFonts w:asciiTheme="minorHAnsi" w:hAnsiTheme="minorHAnsi"/>
                <w:color w:val="auto"/>
                <w:sz w:val="18"/>
                <w:szCs w:val="18"/>
              </w:rPr>
              <w:t xml:space="preserve">szczególności w ramach ZAZ i WTZ). </w:t>
            </w:r>
            <w:r w:rsidRPr="001A4A58">
              <w:rPr>
                <w:rFonts w:asciiTheme="minorHAnsi" w:hAnsiTheme="minorHAnsi" w:cs="Arial"/>
                <w:color w:val="auto"/>
                <w:sz w:val="18"/>
                <w:szCs w:val="18"/>
              </w:rPr>
              <w:t xml:space="preserve">W przypadku wskazania okresu krótszego niż </w:t>
            </w:r>
            <w:r w:rsidRPr="001A4A58">
              <w:rPr>
                <w:rFonts w:asciiTheme="minorHAnsi" w:hAnsiTheme="minorHAnsi"/>
                <w:color w:val="auto"/>
                <w:sz w:val="18"/>
                <w:szCs w:val="18"/>
              </w:rPr>
              <w:t>okres realizacji projektu</w:t>
            </w:r>
            <w:r w:rsidRPr="001A4A58">
              <w:rPr>
                <w:rFonts w:asciiTheme="minorHAnsi" w:hAnsiTheme="minorHAnsi" w:cs="Arial"/>
                <w:color w:val="auto"/>
                <w:sz w:val="18"/>
                <w:szCs w:val="18"/>
              </w:rPr>
              <w:t xml:space="preserve"> lub braku informacji w tym zakresie</w:t>
            </w:r>
            <w:r w:rsidR="00E6005A">
              <w:rPr>
                <w:rFonts w:asciiTheme="minorHAnsi" w:hAnsiTheme="minorHAnsi" w:cs="Arial"/>
                <w:color w:val="auto"/>
                <w:sz w:val="18"/>
                <w:szCs w:val="18"/>
              </w:rPr>
              <w:t>,</w:t>
            </w:r>
            <w:r w:rsidRPr="001A4A58">
              <w:rPr>
                <w:rFonts w:asciiTheme="minorHAnsi" w:hAnsiTheme="minorHAnsi" w:cs="Arial"/>
                <w:color w:val="auto"/>
                <w:sz w:val="18"/>
                <w:szCs w:val="18"/>
              </w:rPr>
              <w:t xml:space="preserve"> wniosek </w:t>
            </w:r>
            <w:r w:rsidR="00E6005A">
              <w:rPr>
                <w:rFonts w:asciiTheme="minorHAnsi" w:hAnsiTheme="minorHAnsi" w:cs="Arial"/>
                <w:color w:val="auto"/>
                <w:sz w:val="18"/>
                <w:szCs w:val="18"/>
              </w:rPr>
              <w:t xml:space="preserve">o dofinansowanie projektu </w:t>
            </w:r>
            <w:r w:rsidRPr="001A4A58">
              <w:rPr>
                <w:rFonts w:asciiTheme="minorHAnsi" w:hAnsiTheme="minorHAnsi" w:cs="Arial"/>
                <w:color w:val="auto"/>
                <w:sz w:val="18"/>
                <w:szCs w:val="18"/>
              </w:rPr>
              <w:t xml:space="preserve">zostanie odrzucony. </w:t>
            </w:r>
          </w:p>
          <w:p w:rsidR="005F3CE5" w:rsidRPr="001A4A58" w:rsidRDefault="005F3CE5" w:rsidP="005F3CE5">
            <w:pPr>
              <w:autoSpaceDE w:val="0"/>
              <w:autoSpaceDN w:val="0"/>
              <w:adjustRightInd w:val="0"/>
              <w:spacing w:after="120" w:line="240" w:lineRule="auto"/>
              <w:jc w:val="both"/>
              <w:rPr>
                <w:rFonts w:asciiTheme="minorHAnsi" w:hAnsiTheme="minorHAnsi" w:cs="Arial"/>
                <w:sz w:val="18"/>
                <w:szCs w:val="18"/>
              </w:rPr>
            </w:pPr>
            <w:r w:rsidRPr="001A4A58">
              <w:rPr>
                <w:rFonts w:asciiTheme="minorHAnsi" w:hAnsiTheme="minorHAnsi" w:cs="Arial"/>
                <w:sz w:val="18"/>
                <w:szCs w:val="18"/>
              </w:rPr>
              <w:t xml:space="preserve">Wymóg wynika z </w:t>
            </w:r>
            <w:r w:rsidRPr="001A4A58">
              <w:rPr>
                <w:rFonts w:asciiTheme="minorHAnsi" w:hAnsiTheme="minorHAnsi" w:cs="Arial"/>
                <w:i/>
                <w:sz w:val="18"/>
                <w:szCs w:val="18"/>
              </w:rPr>
              <w:t>Wytycznych w zakresie realizacji przedsięwzięć w obszarze włączenia społecznego i zwalczania ubóstwa z wykorzystaniem środków Europejskiego Funduszu Społecznego i  Europejskiego Funduszu Rozwoju Regionalnego na lata 2014-2020</w:t>
            </w:r>
            <w:r w:rsidR="00C11F6A">
              <w:rPr>
                <w:rFonts w:asciiTheme="minorHAnsi" w:hAnsiTheme="minorHAnsi" w:cs="Arial"/>
                <w:i/>
                <w:sz w:val="18"/>
                <w:szCs w:val="18"/>
              </w:rPr>
              <w:t>.</w:t>
            </w:r>
            <w:r w:rsidRPr="001A4A58">
              <w:rPr>
                <w:rFonts w:asciiTheme="minorHAnsi" w:hAnsiTheme="minorHAnsi" w:cs="Arial"/>
                <w:i/>
                <w:sz w:val="18"/>
                <w:szCs w:val="18"/>
              </w:rPr>
              <w:t xml:space="preserve"> </w:t>
            </w:r>
          </w:p>
          <w:p w:rsidR="005F3CE5" w:rsidRPr="001A4A58" w:rsidRDefault="005F3CE5" w:rsidP="00CA2B82">
            <w:pPr>
              <w:autoSpaceDE w:val="0"/>
              <w:autoSpaceDN w:val="0"/>
              <w:adjustRightInd w:val="0"/>
              <w:spacing w:after="0" w:line="240" w:lineRule="auto"/>
              <w:rPr>
                <w:rFonts w:asciiTheme="minorHAnsi" w:hAnsiTheme="minorHAnsi" w:cs="Arial"/>
                <w:sz w:val="18"/>
                <w:szCs w:val="18"/>
              </w:rPr>
            </w:pPr>
            <w:r w:rsidRPr="001A4A58">
              <w:rPr>
                <w:rFonts w:asciiTheme="minorHAnsi" w:hAnsiTheme="minorHAnsi" w:cs="Arial"/>
                <w:sz w:val="18"/>
                <w:szCs w:val="18"/>
              </w:rPr>
              <w:t xml:space="preserve">Kryterium weryfikowane w oparciu </w:t>
            </w:r>
            <w:r w:rsidRPr="001A4A58">
              <w:rPr>
                <w:rFonts w:asciiTheme="minorHAnsi" w:hAnsiTheme="minorHAnsi"/>
                <w:bCs/>
                <w:sz w:val="18"/>
                <w:szCs w:val="18"/>
              </w:rPr>
              <w:t>o treść wniosku o dofinansowanie projektu.</w:t>
            </w:r>
          </w:p>
        </w:tc>
        <w:tc>
          <w:tcPr>
            <w:tcW w:w="1442" w:type="pct"/>
            <w:gridSpan w:val="4"/>
            <w:tcBorders>
              <w:top w:val="single" w:sz="4" w:space="0" w:color="auto"/>
              <w:left w:val="nil"/>
              <w:bottom w:val="single" w:sz="4" w:space="0" w:color="auto"/>
              <w:right w:val="single" w:sz="4" w:space="0" w:color="auto"/>
            </w:tcBorders>
            <w:shd w:val="clear" w:color="auto" w:fill="auto"/>
            <w:vAlign w:val="center"/>
          </w:tcPr>
          <w:p w:rsidR="005F3CE5" w:rsidRPr="001A4A58" w:rsidRDefault="005F3CE5" w:rsidP="005F3CE5">
            <w:pPr>
              <w:spacing w:after="0" w:line="240" w:lineRule="auto"/>
              <w:jc w:val="center"/>
              <w:rPr>
                <w:rFonts w:asciiTheme="minorHAnsi" w:hAnsiTheme="minorHAnsi"/>
                <w:sz w:val="18"/>
                <w:szCs w:val="18"/>
              </w:rPr>
            </w:pPr>
            <w:r w:rsidRPr="001A4A58">
              <w:rPr>
                <w:rFonts w:asciiTheme="minorHAnsi" w:hAnsiTheme="minorHAnsi"/>
                <w:sz w:val="18"/>
                <w:szCs w:val="18"/>
              </w:rPr>
              <w:t>Tak/nie</w:t>
            </w:r>
            <w:r w:rsidRPr="001A4A58">
              <w:rPr>
                <w:rFonts w:asciiTheme="minorHAnsi" w:hAnsiTheme="minorHAnsi"/>
                <w:sz w:val="18"/>
                <w:szCs w:val="18"/>
              </w:rPr>
              <w:br/>
              <w:t>(niespełnienie kryterium oznacza odrzucenie wniosku)</w:t>
            </w:r>
          </w:p>
        </w:tc>
      </w:tr>
      <w:tr w:rsidR="005F3CE5" w:rsidRPr="001A4A58" w:rsidTr="00DC78CC">
        <w:trPr>
          <w:trHeight w:val="132"/>
        </w:trPr>
        <w:tc>
          <w:tcPr>
            <w:tcW w:w="223" w:type="pct"/>
            <w:tcBorders>
              <w:top w:val="single" w:sz="4" w:space="0" w:color="auto"/>
              <w:left w:val="single" w:sz="4" w:space="0" w:color="auto"/>
              <w:bottom w:val="single" w:sz="4" w:space="0" w:color="auto"/>
              <w:right w:val="single" w:sz="4" w:space="0" w:color="auto"/>
            </w:tcBorders>
            <w:shd w:val="clear" w:color="auto" w:fill="auto"/>
          </w:tcPr>
          <w:p w:rsidR="005F3CE5" w:rsidRPr="001A4A58" w:rsidRDefault="005F3CE5" w:rsidP="005F3CE5">
            <w:pPr>
              <w:rPr>
                <w:rFonts w:asciiTheme="minorHAnsi" w:hAnsiTheme="minorHAnsi"/>
              </w:rPr>
            </w:pPr>
            <w:r w:rsidRPr="001A4A58">
              <w:rPr>
                <w:rFonts w:asciiTheme="minorHAnsi" w:hAnsiTheme="minorHAnsi"/>
                <w:sz w:val="18"/>
                <w:szCs w:val="18"/>
              </w:rPr>
              <w:t>B.1.10</w:t>
            </w:r>
          </w:p>
        </w:tc>
        <w:tc>
          <w:tcPr>
            <w:tcW w:w="1146" w:type="pct"/>
            <w:gridSpan w:val="4"/>
            <w:tcBorders>
              <w:top w:val="single" w:sz="4" w:space="0" w:color="auto"/>
              <w:left w:val="nil"/>
              <w:bottom w:val="single" w:sz="4" w:space="0" w:color="auto"/>
              <w:right w:val="single" w:sz="4" w:space="0" w:color="auto"/>
            </w:tcBorders>
            <w:shd w:val="clear" w:color="auto" w:fill="auto"/>
            <w:vAlign w:val="center"/>
          </w:tcPr>
          <w:p w:rsidR="005F3CE5" w:rsidRPr="001A4A58" w:rsidRDefault="005F3CE5" w:rsidP="005F3CE5">
            <w:pPr>
              <w:spacing w:after="0" w:line="240" w:lineRule="auto"/>
              <w:jc w:val="center"/>
              <w:rPr>
                <w:rFonts w:asciiTheme="minorHAnsi" w:hAnsiTheme="minorHAnsi"/>
                <w:sz w:val="18"/>
                <w:szCs w:val="18"/>
              </w:rPr>
            </w:pPr>
            <w:r w:rsidRPr="001A4A58">
              <w:rPr>
                <w:rFonts w:asciiTheme="minorHAnsi" w:hAnsiTheme="minorHAnsi"/>
                <w:sz w:val="18"/>
                <w:szCs w:val="18"/>
              </w:rPr>
              <w:t>W przypadku Ośrodków Pomocy Społecznej i Powiatowych Centrów Pomocy Rodzinie projekt zakłada partnerstwo z podmiotami wymienionymi w art. 3 ust. 2 i 3 ustawy o działalności pożytku publicznego i wolontariacie i/lub podmiotami ekonomii społecznej</w:t>
            </w:r>
          </w:p>
        </w:tc>
        <w:tc>
          <w:tcPr>
            <w:tcW w:w="2189" w:type="pct"/>
            <w:gridSpan w:val="2"/>
            <w:tcBorders>
              <w:top w:val="single" w:sz="4" w:space="0" w:color="auto"/>
              <w:left w:val="nil"/>
              <w:bottom w:val="single" w:sz="4" w:space="0" w:color="auto"/>
              <w:right w:val="single" w:sz="4" w:space="0" w:color="auto"/>
            </w:tcBorders>
            <w:shd w:val="clear" w:color="auto" w:fill="auto"/>
            <w:vAlign w:val="center"/>
          </w:tcPr>
          <w:p w:rsidR="005F3CE5" w:rsidRPr="001A4A58" w:rsidRDefault="005F3CE5" w:rsidP="005F3CE5">
            <w:pPr>
              <w:pStyle w:val="Default"/>
              <w:spacing w:after="120"/>
              <w:jc w:val="both"/>
              <w:rPr>
                <w:rFonts w:asciiTheme="minorHAnsi" w:hAnsiTheme="minorHAnsi" w:cs="Arial"/>
                <w:color w:val="auto"/>
                <w:sz w:val="18"/>
                <w:szCs w:val="18"/>
              </w:rPr>
            </w:pPr>
            <w:r w:rsidRPr="001A4A58">
              <w:rPr>
                <w:rFonts w:asciiTheme="minorHAnsi" w:hAnsiTheme="minorHAnsi" w:cs="Arial"/>
                <w:color w:val="auto"/>
                <w:sz w:val="18"/>
                <w:szCs w:val="18"/>
              </w:rPr>
              <w:t>W ramach kryterium ocenie podlegać będzie czy wniosek o dofinansowanie projektu złożony przez OPS i PCPR zakłada partnerstwo z podmiotami wymienionymi w art. 3 ust. 2 i 3 ustawy o działalności pożytku publicznego i</w:t>
            </w:r>
            <w:r w:rsidR="00AC7AD3">
              <w:rPr>
                <w:rFonts w:asciiTheme="minorHAnsi" w:hAnsiTheme="minorHAnsi" w:cs="Arial"/>
                <w:color w:val="auto"/>
                <w:sz w:val="18"/>
                <w:szCs w:val="18"/>
              </w:rPr>
              <w:t> </w:t>
            </w:r>
            <w:r w:rsidRPr="001A4A58">
              <w:rPr>
                <w:rFonts w:asciiTheme="minorHAnsi" w:hAnsiTheme="minorHAnsi" w:cs="Arial"/>
                <w:color w:val="auto"/>
                <w:sz w:val="18"/>
                <w:szCs w:val="18"/>
              </w:rPr>
              <w:t>wolontariacie i/lub podmiotami ekonomii społecznej.</w:t>
            </w:r>
          </w:p>
          <w:p w:rsidR="005F3CE5" w:rsidRPr="001A4A58" w:rsidRDefault="005F3CE5" w:rsidP="005F3CE5">
            <w:pPr>
              <w:pStyle w:val="Default"/>
              <w:spacing w:after="120"/>
              <w:jc w:val="both"/>
              <w:rPr>
                <w:rFonts w:asciiTheme="minorHAnsi" w:hAnsiTheme="minorHAnsi" w:cs="Arial"/>
                <w:color w:val="auto"/>
                <w:sz w:val="18"/>
                <w:szCs w:val="18"/>
              </w:rPr>
            </w:pPr>
            <w:r w:rsidRPr="001A4A58">
              <w:rPr>
                <w:rFonts w:asciiTheme="minorHAnsi" w:hAnsiTheme="minorHAnsi" w:cs="Arial"/>
                <w:color w:val="auto"/>
                <w:sz w:val="18"/>
                <w:szCs w:val="18"/>
              </w:rPr>
              <w:t>Kryterium weryfikowane w oparciu o treść wniosku o dofinansowanie projektu.</w:t>
            </w:r>
          </w:p>
        </w:tc>
        <w:tc>
          <w:tcPr>
            <w:tcW w:w="1442" w:type="pct"/>
            <w:gridSpan w:val="4"/>
            <w:tcBorders>
              <w:top w:val="single" w:sz="4" w:space="0" w:color="auto"/>
              <w:left w:val="nil"/>
              <w:bottom w:val="single" w:sz="4" w:space="0" w:color="auto"/>
              <w:right w:val="single" w:sz="4" w:space="0" w:color="auto"/>
            </w:tcBorders>
            <w:shd w:val="clear" w:color="auto" w:fill="auto"/>
          </w:tcPr>
          <w:p w:rsidR="005F3CE5" w:rsidRPr="001A4A58" w:rsidRDefault="005F3CE5" w:rsidP="005F3CE5">
            <w:pPr>
              <w:spacing w:after="0" w:line="240" w:lineRule="auto"/>
              <w:jc w:val="center"/>
              <w:rPr>
                <w:rFonts w:asciiTheme="minorHAnsi" w:hAnsiTheme="minorHAnsi"/>
              </w:rPr>
            </w:pPr>
            <w:r w:rsidRPr="001A4A58">
              <w:rPr>
                <w:rFonts w:asciiTheme="minorHAnsi" w:hAnsiTheme="minorHAnsi"/>
                <w:sz w:val="18"/>
                <w:szCs w:val="18"/>
              </w:rPr>
              <w:t>Tak/nie/nie dotyczy</w:t>
            </w:r>
            <w:r w:rsidRPr="001A4A58">
              <w:rPr>
                <w:rFonts w:asciiTheme="minorHAnsi" w:hAnsiTheme="minorHAnsi"/>
                <w:sz w:val="18"/>
                <w:szCs w:val="18"/>
              </w:rPr>
              <w:br/>
              <w:t>(niespełnienie kryterium oznacza odrzucenie wniosku)</w:t>
            </w:r>
          </w:p>
        </w:tc>
      </w:tr>
      <w:tr w:rsidR="005F3CE5" w:rsidRPr="001A4A58" w:rsidTr="00DC78CC">
        <w:trPr>
          <w:trHeight w:val="132"/>
        </w:trPr>
        <w:tc>
          <w:tcPr>
            <w:tcW w:w="223" w:type="pct"/>
            <w:tcBorders>
              <w:top w:val="single" w:sz="4" w:space="0" w:color="auto"/>
              <w:left w:val="single" w:sz="4" w:space="0" w:color="auto"/>
              <w:bottom w:val="single" w:sz="4" w:space="0" w:color="auto"/>
              <w:right w:val="single" w:sz="4" w:space="0" w:color="auto"/>
            </w:tcBorders>
            <w:shd w:val="clear" w:color="auto" w:fill="auto"/>
          </w:tcPr>
          <w:p w:rsidR="005F3CE5" w:rsidRPr="001A4A58" w:rsidRDefault="005F3CE5" w:rsidP="00181F2C">
            <w:pPr>
              <w:rPr>
                <w:rFonts w:asciiTheme="minorHAnsi" w:hAnsiTheme="minorHAnsi"/>
              </w:rPr>
            </w:pPr>
            <w:r w:rsidRPr="001A4A58">
              <w:rPr>
                <w:rFonts w:asciiTheme="minorHAnsi" w:hAnsiTheme="minorHAnsi"/>
                <w:sz w:val="18"/>
                <w:szCs w:val="18"/>
              </w:rPr>
              <w:t>B.1.11</w:t>
            </w:r>
          </w:p>
        </w:tc>
        <w:tc>
          <w:tcPr>
            <w:tcW w:w="1146" w:type="pct"/>
            <w:gridSpan w:val="4"/>
            <w:tcBorders>
              <w:top w:val="single" w:sz="4" w:space="0" w:color="auto"/>
              <w:left w:val="nil"/>
              <w:bottom w:val="single" w:sz="4" w:space="0" w:color="auto"/>
              <w:right w:val="single" w:sz="4" w:space="0" w:color="auto"/>
            </w:tcBorders>
            <w:shd w:val="clear" w:color="auto" w:fill="auto"/>
            <w:vAlign w:val="center"/>
          </w:tcPr>
          <w:p w:rsidR="005F3CE5" w:rsidRPr="001A4A58" w:rsidRDefault="005F3CE5" w:rsidP="005F3CE5">
            <w:pPr>
              <w:pStyle w:val="Default"/>
              <w:jc w:val="center"/>
              <w:rPr>
                <w:rFonts w:asciiTheme="minorHAnsi" w:hAnsiTheme="minorHAnsi"/>
                <w:color w:val="auto"/>
                <w:sz w:val="18"/>
                <w:szCs w:val="18"/>
              </w:rPr>
            </w:pPr>
            <w:r w:rsidRPr="001A4A58">
              <w:rPr>
                <w:rFonts w:asciiTheme="minorHAnsi" w:hAnsiTheme="minorHAnsi"/>
                <w:color w:val="auto"/>
                <w:sz w:val="18"/>
                <w:szCs w:val="18"/>
              </w:rPr>
              <w:t>Projekt uwzględnia sytuację na lokalnym rynku pracy oraz zakłada kompleksowe wsparcie lub wsparcie realizowane w CIS/KIS/ZAZ/WTZ we współpracy z Powiatowym Urzędem Pracy</w:t>
            </w:r>
          </w:p>
        </w:tc>
        <w:tc>
          <w:tcPr>
            <w:tcW w:w="2189" w:type="pct"/>
            <w:gridSpan w:val="2"/>
            <w:tcBorders>
              <w:top w:val="single" w:sz="4" w:space="0" w:color="auto"/>
              <w:left w:val="nil"/>
              <w:bottom w:val="single" w:sz="4" w:space="0" w:color="auto"/>
              <w:right w:val="single" w:sz="4" w:space="0" w:color="auto"/>
            </w:tcBorders>
            <w:shd w:val="clear" w:color="auto" w:fill="auto"/>
            <w:vAlign w:val="center"/>
          </w:tcPr>
          <w:p w:rsidR="005F3CE5" w:rsidRPr="001A4A58" w:rsidRDefault="005F3CE5" w:rsidP="005F2263">
            <w:pPr>
              <w:autoSpaceDE w:val="0"/>
              <w:autoSpaceDN w:val="0"/>
              <w:adjustRightInd w:val="0"/>
              <w:spacing w:after="0" w:line="240" w:lineRule="auto"/>
              <w:jc w:val="both"/>
              <w:rPr>
                <w:rFonts w:asciiTheme="minorHAnsi" w:hAnsiTheme="minorHAnsi" w:cs="Arial"/>
                <w:sz w:val="18"/>
                <w:szCs w:val="18"/>
              </w:rPr>
            </w:pPr>
            <w:r w:rsidRPr="001A4A58">
              <w:rPr>
                <w:rFonts w:asciiTheme="minorHAnsi" w:hAnsiTheme="minorHAnsi" w:cs="Arial"/>
                <w:sz w:val="18"/>
                <w:szCs w:val="18"/>
              </w:rPr>
              <w:t xml:space="preserve">W ramach kryterium ocenie podlegać będzie czy wniosek o dofinansowanie projektu zawiera analizę obszarów deficytowych rynku pracy (w oparciu o katalog zawodów deficytowych i nadwyżkowych </w:t>
            </w:r>
            <w:r w:rsidRPr="001A4A58">
              <w:rPr>
                <w:rFonts w:asciiTheme="minorHAnsi" w:hAnsiTheme="minorHAnsi" w:cs="Arial"/>
                <w:i/>
                <w:sz w:val="18"/>
                <w:szCs w:val="18"/>
              </w:rPr>
              <w:t xml:space="preserve">źródło: Monitoring zawodów deficytowych i nadwyżkowych w województwie kujawsko-pomorskim, </w:t>
            </w:r>
            <w:hyperlink r:id="rId8" w:history="1">
              <w:r w:rsidRPr="001A4A58">
                <w:rPr>
                  <w:rStyle w:val="Hipercze"/>
                  <w:rFonts w:asciiTheme="minorHAnsi" w:hAnsiTheme="minorHAnsi" w:cs="Arial"/>
                  <w:i/>
                  <w:sz w:val="18"/>
                  <w:szCs w:val="18"/>
                </w:rPr>
                <w:t>http://wup.torun.pl/urzad/publikacje/publikacje-dotyczace-rynku-pracy</w:t>
              </w:r>
            </w:hyperlink>
            <w:r w:rsidRPr="001A4A58">
              <w:rPr>
                <w:rFonts w:asciiTheme="minorHAnsi" w:hAnsiTheme="minorHAnsi" w:cs="Arial"/>
                <w:sz w:val="18"/>
                <w:szCs w:val="18"/>
              </w:rPr>
              <w:t xml:space="preserve"> lub inne dane z lokalnego rynku pracy) oraz kompleksowość wsparcia poprzez realizację minimum 3 instrumentów aktywnej integracji dla każdego uczestnika (do wyboru spośród przewidzianych do realizacji w Regulaminie konkursu) lub wsparcie realizowane w CIS/KIS/ZAZ/WTZ </w:t>
            </w:r>
            <w:r w:rsidRPr="001A4A58">
              <w:rPr>
                <w:rFonts w:asciiTheme="minorHAnsi" w:hAnsiTheme="minorHAnsi"/>
                <w:sz w:val="18"/>
                <w:szCs w:val="18"/>
              </w:rPr>
              <w:t>we współpracy z Powiatowym Urzędem Pracy</w:t>
            </w:r>
            <w:r w:rsidRPr="001A4A58">
              <w:rPr>
                <w:rFonts w:asciiTheme="minorHAnsi" w:hAnsiTheme="minorHAnsi" w:cs="Arial"/>
                <w:sz w:val="18"/>
                <w:szCs w:val="18"/>
              </w:rPr>
              <w:t xml:space="preserve">. </w:t>
            </w:r>
          </w:p>
          <w:p w:rsidR="005F3CE5" w:rsidRPr="001A4A58" w:rsidRDefault="005F3CE5" w:rsidP="005F3CE5">
            <w:pPr>
              <w:autoSpaceDE w:val="0"/>
              <w:autoSpaceDN w:val="0"/>
              <w:adjustRightInd w:val="0"/>
              <w:spacing w:after="0" w:line="240" w:lineRule="auto"/>
              <w:rPr>
                <w:rFonts w:asciiTheme="minorHAnsi" w:hAnsiTheme="minorHAnsi" w:cs="Arial"/>
                <w:sz w:val="18"/>
                <w:szCs w:val="18"/>
              </w:rPr>
            </w:pPr>
          </w:p>
          <w:p w:rsidR="005F3CE5" w:rsidRPr="001A4A58" w:rsidRDefault="005F3CE5" w:rsidP="005F3CE5">
            <w:pPr>
              <w:autoSpaceDE w:val="0"/>
              <w:autoSpaceDN w:val="0"/>
              <w:adjustRightInd w:val="0"/>
              <w:spacing w:after="0" w:line="240" w:lineRule="auto"/>
              <w:rPr>
                <w:rFonts w:asciiTheme="minorHAnsi" w:hAnsiTheme="minorHAnsi" w:cs="Arial"/>
                <w:sz w:val="18"/>
                <w:szCs w:val="18"/>
              </w:rPr>
            </w:pPr>
            <w:r w:rsidRPr="001A4A58">
              <w:rPr>
                <w:rFonts w:asciiTheme="minorHAnsi" w:hAnsiTheme="minorHAnsi" w:cs="Arial"/>
                <w:sz w:val="18"/>
                <w:szCs w:val="18"/>
              </w:rPr>
              <w:t>Kryterium weryfikowane w oparciu o treść wniosku o dofinansowanie projektu.</w:t>
            </w:r>
          </w:p>
        </w:tc>
        <w:tc>
          <w:tcPr>
            <w:tcW w:w="1442" w:type="pct"/>
            <w:gridSpan w:val="4"/>
            <w:tcBorders>
              <w:top w:val="single" w:sz="4" w:space="0" w:color="auto"/>
              <w:left w:val="nil"/>
              <w:bottom w:val="single" w:sz="4" w:space="0" w:color="auto"/>
              <w:right w:val="single" w:sz="4" w:space="0" w:color="auto"/>
            </w:tcBorders>
            <w:shd w:val="clear" w:color="auto" w:fill="auto"/>
          </w:tcPr>
          <w:p w:rsidR="005F3CE5" w:rsidRPr="001A4A58" w:rsidRDefault="005F3CE5" w:rsidP="005F3CE5">
            <w:pPr>
              <w:spacing w:after="0" w:line="240" w:lineRule="auto"/>
              <w:jc w:val="center"/>
              <w:rPr>
                <w:rFonts w:asciiTheme="minorHAnsi" w:hAnsiTheme="minorHAnsi"/>
              </w:rPr>
            </w:pPr>
            <w:r w:rsidRPr="001A4A58">
              <w:rPr>
                <w:rFonts w:asciiTheme="minorHAnsi" w:hAnsiTheme="minorHAnsi"/>
                <w:sz w:val="18"/>
                <w:szCs w:val="18"/>
              </w:rPr>
              <w:lastRenderedPageBreak/>
              <w:t>Tak/nie</w:t>
            </w:r>
            <w:r w:rsidRPr="001A4A58">
              <w:rPr>
                <w:rFonts w:asciiTheme="minorHAnsi" w:hAnsiTheme="minorHAnsi"/>
                <w:sz w:val="18"/>
                <w:szCs w:val="18"/>
              </w:rPr>
              <w:br/>
              <w:t>(niespełnienie kryterium oznacza odrzucenie wniosku)</w:t>
            </w:r>
          </w:p>
        </w:tc>
      </w:tr>
      <w:tr w:rsidR="005F3CE5" w:rsidRPr="001A4A58" w:rsidTr="00DC78CC">
        <w:trPr>
          <w:trHeight w:val="132"/>
        </w:trPr>
        <w:tc>
          <w:tcPr>
            <w:tcW w:w="223" w:type="pct"/>
            <w:tcBorders>
              <w:top w:val="single" w:sz="4" w:space="0" w:color="auto"/>
              <w:left w:val="single" w:sz="4" w:space="0" w:color="auto"/>
              <w:bottom w:val="single" w:sz="4" w:space="0" w:color="auto"/>
              <w:right w:val="single" w:sz="4" w:space="0" w:color="auto"/>
            </w:tcBorders>
            <w:shd w:val="clear" w:color="auto" w:fill="auto"/>
          </w:tcPr>
          <w:p w:rsidR="005F3CE5" w:rsidRPr="001A4A58" w:rsidRDefault="005F3CE5" w:rsidP="00181F2C">
            <w:pPr>
              <w:rPr>
                <w:rFonts w:asciiTheme="minorHAnsi" w:hAnsiTheme="minorHAnsi"/>
              </w:rPr>
            </w:pPr>
            <w:r w:rsidRPr="001A4A58">
              <w:rPr>
                <w:rFonts w:asciiTheme="minorHAnsi" w:hAnsiTheme="minorHAnsi"/>
                <w:sz w:val="18"/>
                <w:szCs w:val="18"/>
              </w:rPr>
              <w:lastRenderedPageBreak/>
              <w:t>B.1.12</w:t>
            </w:r>
          </w:p>
        </w:tc>
        <w:tc>
          <w:tcPr>
            <w:tcW w:w="1146" w:type="pct"/>
            <w:gridSpan w:val="4"/>
            <w:tcBorders>
              <w:top w:val="single" w:sz="4" w:space="0" w:color="auto"/>
              <w:left w:val="nil"/>
              <w:bottom w:val="single" w:sz="4" w:space="0" w:color="auto"/>
              <w:right w:val="single" w:sz="4" w:space="0" w:color="auto"/>
            </w:tcBorders>
            <w:shd w:val="clear" w:color="auto" w:fill="auto"/>
            <w:vAlign w:val="center"/>
          </w:tcPr>
          <w:p w:rsidR="005F3CE5" w:rsidRPr="001A4A58" w:rsidRDefault="005F3CE5" w:rsidP="005F3CE5">
            <w:pPr>
              <w:pStyle w:val="Default"/>
              <w:jc w:val="center"/>
              <w:rPr>
                <w:rFonts w:asciiTheme="minorHAnsi" w:hAnsiTheme="minorHAnsi"/>
                <w:color w:val="auto"/>
                <w:sz w:val="18"/>
                <w:szCs w:val="18"/>
              </w:rPr>
            </w:pPr>
            <w:r w:rsidRPr="001A4A58">
              <w:rPr>
                <w:rFonts w:asciiTheme="minorHAnsi" w:hAnsiTheme="minorHAnsi"/>
                <w:color w:val="auto"/>
                <w:sz w:val="18"/>
                <w:szCs w:val="18"/>
              </w:rPr>
              <w:t xml:space="preserve">Działania realizowane w projektach Ośrodków Pomocy Społecznej i Powiatowych Centrów Pomocy Rodzinie nie zastępują działań dotychczas realizowanych a stanowią element dodatkowego wsparcia </w:t>
            </w:r>
          </w:p>
        </w:tc>
        <w:tc>
          <w:tcPr>
            <w:tcW w:w="2189" w:type="pct"/>
            <w:gridSpan w:val="2"/>
            <w:tcBorders>
              <w:top w:val="single" w:sz="4" w:space="0" w:color="auto"/>
              <w:left w:val="nil"/>
              <w:bottom w:val="single" w:sz="4" w:space="0" w:color="auto"/>
              <w:right w:val="single" w:sz="4" w:space="0" w:color="auto"/>
            </w:tcBorders>
            <w:shd w:val="clear" w:color="auto" w:fill="auto"/>
            <w:vAlign w:val="center"/>
          </w:tcPr>
          <w:p w:rsidR="005F3CE5" w:rsidRPr="001A4A58" w:rsidRDefault="005F3CE5" w:rsidP="005F3CE5">
            <w:pPr>
              <w:pStyle w:val="Default"/>
              <w:spacing w:after="120"/>
              <w:jc w:val="both"/>
              <w:rPr>
                <w:rFonts w:asciiTheme="minorHAnsi" w:hAnsiTheme="minorHAnsi"/>
                <w:color w:val="auto"/>
                <w:sz w:val="18"/>
                <w:szCs w:val="18"/>
              </w:rPr>
            </w:pPr>
            <w:r w:rsidRPr="001A4A58">
              <w:rPr>
                <w:rFonts w:asciiTheme="minorHAnsi" w:hAnsiTheme="minorHAnsi" w:cs="Arial"/>
                <w:color w:val="auto"/>
                <w:sz w:val="18"/>
                <w:szCs w:val="18"/>
              </w:rPr>
              <w:t xml:space="preserve">W ramach kryterium ocenie podlegać będzie czy we wniosku o dofinansowanie projektu złożonym przez OPS i PCPR wskazano zapisy dotyczące stosowania zasady dodatkowości tj. czy wskazano, że </w:t>
            </w:r>
            <w:r w:rsidRPr="001A4A58">
              <w:rPr>
                <w:rFonts w:asciiTheme="minorHAnsi" w:hAnsiTheme="minorHAnsi"/>
                <w:color w:val="auto"/>
                <w:sz w:val="18"/>
                <w:szCs w:val="18"/>
              </w:rPr>
              <w:t>działania realizowane w projektach nie zastępują działań dotychczas realizowanych a stanowią element dodatkowego wsparcia.</w:t>
            </w:r>
          </w:p>
          <w:p w:rsidR="005F3CE5" w:rsidRPr="001A4A58" w:rsidRDefault="005F3CE5" w:rsidP="005F3CE5">
            <w:pPr>
              <w:pStyle w:val="Default"/>
              <w:spacing w:after="120"/>
              <w:jc w:val="both"/>
              <w:rPr>
                <w:rFonts w:asciiTheme="minorHAnsi" w:hAnsiTheme="minorHAnsi" w:cs="Arial"/>
                <w:color w:val="auto"/>
                <w:sz w:val="18"/>
                <w:szCs w:val="18"/>
              </w:rPr>
            </w:pPr>
            <w:r w:rsidRPr="001A4A58">
              <w:rPr>
                <w:rFonts w:asciiTheme="minorHAnsi" w:hAnsiTheme="minorHAnsi" w:cs="Arial"/>
                <w:color w:val="auto"/>
                <w:sz w:val="18"/>
                <w:szCs w:val="18"/>
              </w:rPr>
              <w:t xml:space="preserve"> Kryterium weryfikowane w oparciu o treść wniosku o dofinansowanie projektu.</w:t>
            </w:r>
          </w:p>
        </w:tc>
        <w:tc>
          <w:tcPr>
            <w:tcW w:w="1442" w:type="pct"/>
            <w:gridSpan w:val="4"/>
            <w:tcBorders>
              <w:top w:val="single" w:sz="4" w:space="0" w:color="auto"/>
              <w:left w:val="nil"/>
              <w:bottom w:val="single" w:sz="4" w:space="0" w:color="auto"/>
              <w:right w:val="single" w:sz="4" w:space="0" w:color="auto"/>
            </w:tcBorders>
            <w:shd w:val="clear" w:color="auto" w:fill="auto"/>
          </w:tcPr>
          <w:p w:rsidR="005F3CE5" w:rsidRPr="001A4A58" w:rsidRDefault="005F3CE5" w:rsidP="005F3CE5">
            <w:pPr>
              <w:spacing w:after="0" w:line="240" w:lineRule="auto"/>
              <w:jc w:val="center"/>
              <w:rPr>
                <w:rFonts w:asciiTheme="minorHAnsi" w:hAnsiTheme="minorHAnsi"/>
              </w:rPr>
            </w:pPr>
            <w:r w:rsidRPr="001A4A58">
              <w:rPr>
                <w:rFonts w:asciiTheme="minorHAnsi" w:hAnsiTheme="minorHAnsi"/>
                <w:sz w:val="18"/>
                <w:szCs w:val="18"/>
              </w:rPr>
              <w:t>Tak/nie/nie dotyczy</w:t>
            </w:r>
            <w:r w:rsidRPr="001A4A58">
              <w:rPr>
                <w:rFonts w:asciiTheme="minorHAnsi" w:hAnsiTheme="minorHAnsi"/>
                <w:sz w:val="18"/>
                <w:szCs w:val="18"/>
              </w:rPr>
              <w:br/>
              <w:t>(niespełnienie kryterium oznacza odrzucenie wniosku)</w:t>
            </w:r>
          </w:p>
        </w:tc>
      </w:tr>
      <w:tr w:rsidR="005F3CE5" w:rsidRPr="001A4A58" w:rsidTr="00DC78CC">
        <w:trPr>
          <w:trHeight w:val="132"/>
        </w:trPr>
        <w:tc>
          <w:tcPr>
            <w:tcW w:w="223" w:type="pct"/>
            <w:tcBorders>
              <w:top w:val="single" w:sz="4" w:space="0" w:color="auto"/>
              <w:left w:val="single" w:sz="4" w:space="0" w:color="auto"/>
              <w:bottom w:val="single" w:sz="4" w:space="0" w:color="auto"/>
              <w:right w:val="single" w:sz="4" w:space="0" w:color="auto"/>
            </w:tcBorders>
            <w:shd w:val="clear" w:color="auto" w:fill="auto"/>
          </w:tcPr>
          <w:p w:rsidR="005F3CE5" w:rsidRPr="001A4A58" w:rsidRDefault="005F3CE5" w:rsidP="00181F2C">
            <w:pPr>
              <w:rPr>
                <w:rFonts w:asciiTheme="minorHAnsi" w:hAnsiTheme="minorHAnsi"/>
                <w:sz w:val="18"/>
                <w:szCs w:val="18"/>
              </w:rPr>
            </w:pPr>
            <w:r w:rsidRPr="001A4A58">
              <w:rPr>
                <w:rFonts w:asciiTheme="minorHAnsi" w:hAnsiTheme="minorHAnsi"/>
                <w:sz w:val="18"/>
                <w:szCs w:val="18"/>
              </w:rPr>
              <w:t>B.1.13</w:t>
            </w:r>
          </w:p>
        </w:tc>
        <w:tc>
          <w:tcPr>
            <w:tcW w:w="1146" w:type="pct"/>
            <w:gridSpan w:val="4"/>
            <w:tcBorders>
              <w:top w:val="single" w:sz="4" w:space="0" w:color="auto"/>
              <w:left w:val="nil"/>
              <w:bottom w:val="single" w:sz="4" w:space="0" w:color="auto"/>
              <w:right w:val="single" w:sz="4" w:space="0" w:color="auto"/>
            </w:tcBorders>
            <w:shd w:val="clear" w:color="auto" w:fill="auto"/>
            <w:vAlign w:val="center"/>
          </w:tcPr>
          <w:p w:rsidR="005F3CE5" w:rsidRPr="001A4A58" w:rsidRDefault="005F3CE5" w:rsidP="005F3CE5">
            <w:pPr>
              <w:pStyle w:val="Default"/>
              <w:jc w:val="center"/>
              <w:rPr>
                <w:rFonts w:asciiTheme="minorHAnsi" w:hAnsiTheme="minorHAnsi"/>
                <w:color w:val="auto"/>
                <w:sz w:val="18"/>
                <w:szCs w:val="18"/>
              </w:rPr>
            </w:pPr>
            <w:r w:rsidRPr="001A4A58">
              <w:rPr>
                <w:rFonts w:asciiTheme="minorHAnsi" w:hAnsiTheme="minorHAnsi"/>
                <w:color w:val="auto"/>
                <w:sz w:val="18"/>
                <w:szCs w:val="18"/>
              </w:rPr>
              <w:t>Projekt zakłada szkolenia potwierdzane odpowiednim dokumentem</w:t>
            </w:r>
          </w:p>
        </w:tc>
        <w:tc>
          <w:tcPr>
            <w:tcW w:w="2189" w:type="pct"/>
            <w:gridSpan w:val="2"/>
            <w:tcBorders>
              <w:top w:val="single" w:sz="4" w:space="0" w:color="auto"/>
              <w:left w:val="nil"/>
              <w:bottom w:val="single" w:sz="4" w:space="0" w:color="auto"/>
              <w:right w:val="single" w:sz="4" w:space="0" w:color="auto"/>
            </w:tcBorders>
            <w:shd w:val="clear" w:color="auto" w:fill="auto"/>
            <w:vAlign w:val="center"/>
          </w:tcPr>
          <w:p w:rsidR="005F3CE5" w:rsidRPr="001A4A58" w:rsidRDefault="005F3CE5" w:rsidP="00FB22C5">
            <w:pPr>
              <w:pStyle w:val="Default"/>
              <w:spacing w:after="120"/>
              <w:jc w:val="both"/>
              <w:rPr>
                <w:rFonts w:asciiTheme="minorHAnsi" w:hAnsiTheme="minorHAnsi" w:cs="Arial"/>
                <w:color w:val="auto"/>
                <w:sz w:val="18"/>
                <w:szCs w:val="18"/>
              </w:rPr>
            </w:pPr>
            <w:r w:rsidRPr="001A4A58">
              <w:rPr>
                <w:rFonts w:asciiTheme="minorHAnsi" w:hAnsiTheme="minorHAnsi" w:cs="Arial"/>
                <w:color w:val="auto"/>
                <w:sz w:val="18"/>
                <w:szCs w:val="18"/>
              </w:rPr>
              <w:t>W ramach kryterium ocenie podlegać będzie czy każde szkolenie planowane  w</w:t>
            </w:r>
            <w:r w:rsidR="00AC7AD3">
              <w:rPr>
                <w:rFonts w:asciiTheme="minorHAnsi" w:hAnsiTheme="minorHAnsi" w:cs="Arial"/>
                <w:color w:val="auto"/>
                <w:sz w:val="18"/>
                <w:szCs w:val="18"/>
              </w:rPr>
              <w:t> </w:t>
            </w:r>
            <w:r w:rsidRPr="001A4A58">
              <w:rPr>
                <w:rFonts w:asciiTheme="minorHAnsi" w:hAnsiTheme="minorHAnsi" w:cs="Arial"/>
                <w:color w:val="auto"/>
                <w:sz w:val="18"/>
                <w:szCs w:val="18"/>
              </w:rPr>
              <w:t xml:space="preserve">ramach projektu zakończy się oceną uzyskanej wiedzy, umiejętności lub kompetencji, a jej wyniki będą potwierdzane certyfikatem lub innym odpowiednim dokumentem, potwierdzającym </w:t>
            </w:r>
            <w:r w:rsidR="004449E5" w:rsidRPr="001A4A58">
              <w:rPr>
                <w:rFonts w:asciiTheme="minorHAnsi" w:hAnsiTheme="minorHAnsi" w:cs="Arial"/>
                <w:color w:val="auto"/>
                <w:sz w:val="18"/>
                <w:szCs w:val="18"/>
              </w:rPr>
              <w:t xml:space="preserve"> efekty</w:t>
            </w:r>
            <w:r w:rsidRPr="001A4A58">
              <w:rPr>
                <w:rFonts w:asciiTheme="minorHAnsi" w:hAnsiTheme="minorHAnsi" w:cs="Arial"/>
                <w:color w:val="auto"/>
                <w:sz w:val="18"/>
                <w:szCs w:val="18"/>
              </w:rPr>
              <w:t xml:space="preserve"> szkolenia.</w:t>
            </w:r>
          </w:p>
          <w:p w:rsidR="005F3CE5" w:rsidRPr="001A4A58" w:rsidRDefault="005F3CE5" w:rsidP="00FB22C5">
            <w:pPr>
              <w:pStyle w:val="Default"/>
              <w:spacing w:after="120"/>
              <w:jc w:val="both"/>
              <w:rPr>
                <w:rFonts w:asciiTheme="minorHAnsi" w:hAnsiTheme="minorHAnsi" w:cs="Arial"/>
                <w:color w:val="auto"/>
                <w:sz w:val="18"/>
                <w:szCs w:val="18"/>
              </w:rPr>
            </w:pPr>
          </w:p>
          <w:p w:rsidR="005F3CE5" w:rsidRPr="001A4A58" w:rsidRDefault="005F3CE5" w:rsidP="00FB22C5">
            <w:pPr>
              <w:pStyle w:val="Default"/>
              <w:spacing w:after="120"/>
              <w:jc w:val="both"/>
              <w:rPr>
                <w:rFonts w:asciiTheme="minorHAnsi" w:hAnsiTheme="minorHAnsi" w:cs="Arial"/>
                <w:color w:val="auto"/>
                <w:sz w:val="18"/>
                <w:szCs w:val="18"/>
              </w:rPr>
            </w:pPr>
            <w:r w:rsidRPr="001A4A58">
              <w:rPr>
                <w:rFonts w:asciiTheme="minorHAnsi" w:hAnsiTheme="minorHAnsi" w:cs="Arial"/>
                <w:color w:val="auto"/>
                <w:sz w:val="18"/>
                <w:szCs w:val="18"/>
              </w:rPr>
              <w:t>Kryterium weryfikowane w oparciu o treść wniosku o dofinansowanie projektu.</w:t>
            </w:r>
          </w:p>
        </w:tc>
        <w:tc>
          <w:tcPr>
            <w:tcW w:w="1442" w:type="pct"/>
            <w:gridSpan w:val="4"/>
            <w:tcBorders>
              <w:top w:val="single" w:sz="4" w:space="0" w:color="auto"/>
              <w:left w:val="nil"/>
              <w:bottom w:val="single" w:sz="4" w:space="0" w:color="auto"/>
              <w:right w:val="single" w:sz="4" w:space="0" w:color="auto"/>
            </w:tcBorders>
            <w:shd w:val="clear" w:color="auto" w:fill="auto"/>
          </w:tcPr>
          <w:p w:rsidR="005F3CE5" w:rsidRPr="001A4A58" w:rsidRDefault="005F3CE5" w:rsidP="005F3CE5">
            <w:pPr>
              <w:spacing w:after="0" w:line="240" w:lineRule="auto"/>
              <w:jc w:val="center"/>
              <w:rPr>
                <w:rFonts w:asciiTheme="minorHAnsi" w:hAnsiTheme="minorHAnsi"/>
                <w:sz w:val="18"/>
                <w:szCs w:val="18"/>
              </w:rPr>
            </w:pPr>
            <w:r w:rsidRPr="001A4A58">
              <w:rPr>
                <w:rFonts w:asciiTheme="minorHAnsi" w:hAnsiTheme="minorHAnsi"/>
                <w:sz w:val="18"/>
                <w:szCs w:val="18"/>
              </w:rPr>
              <w:t>Tak/nie/nie dotyczy</w:t>
            </w:r>
            <w:r w:rsidRPr="001A4A58">
              <w:rPr>
                <w:rFonts w:asciiTheme="minorHAnsi" w:hAnsiTheme="minorHAnsi"/>
                <w:sz w:val="18"/>
                <w:szCs w:val="18"/>
              </w:rPr>
              <w:br/>
              <w:t>(niespełnienie kryterium oznacza odrzucenie wniosku)</w:t>
            </w:r>
          </w:p>
        </w:tc>
      </w:tr>
      <w:tr w:rsidR="00622CAE" w:rsidRPr="001A4A58" w:rsidTr="00DC78CC">
        <w:trPr>
          <w:trHeight w:val="132"/>
        </w:trPr>
        <w:tc>
          <w:tcPr>
            <w:tcW w:w="223" w:type="pct"/>
            <w:tcBorders>
              <w:top w:val="single" w:sz="4" w:space="0" w:color="auto"/>
              <w:left w:val="single" w:sz="4" w:space="0" w:color="auto"/>
              <w:bottom w:val="single" w:sz="4" w:space="0" w:color="auto"/>
              <w:right w:val="single" w:sz="4" w:space="0" w:color="auto"/>
            </w:tcBorders>
            <w:shd w:val="clear" w:color="auto" w:fill="auto"/>
          </w:tcPr>
          <w:p w:rsidR="00622CAE" w:rsidRPr="001A4A58" w:rsidRDefault="00622CAE" w:rsidP="00181F2C">
            <w:pPr>
              <w:rPr>
                <w:rFonts w:asciiTheme="minorHAnsi" w:hAnsiTheme="minorHAnsi"/>
                <w:sz w:val="18"/>
                <w:szCs w:val="18"/>
              </w:rPr>
            </w:pPr>
            <w:r w:rsidRPr="001A4A58">
              <w:rPr>
                <w:rFonts w:asciiTheme="minorHAnsi" w:hAnsiTheme="minorHAnsi"/>
                <w:sz w:val="18"/>
                <w:szCs w:val="18"/>
              </w:rPr>
              <w:t>B.1.14</w:t>
            </w:r>
          </w:p>
        </w:tc>
        <w:tc>
          <w:tcPr>
            <w:tcW w:w="1146" w:type="pct"/>
            <w:gridSpan w:val="4"/>
            <w:tcBorders>
              <w:top w:val="single" w:sz="4" w:space="0" w:color="auto"/>
              <w:left w:val="nil"/>
              <w:bottom w:val="single" w:sz="4" w:space="0" w:color="auto"/>
              <w:right w:val="single" w:sz="4" w:space="0" w:color="auto"/>
            </w:tcBorders>
            <w:shd w:val="clear" w:color="auto" w:fill="auto"/>
            <w:vAlign w:val="center"/>
          </w:tcPr>
          <w:p w:rsidR="00622CAE" w:rsidRPr="001A4A58" w:rsidRDefault="00654C02" w:rsidP="00654C02">
            <w:pPr>
              <w:pStyle w:val="Default"/>
              <w:jc w:val="center"/>
              <w:rPr>
                <w:rFonts w:asciiTheme="minorHAnsi" w:hAnsiTheme="minorHAnsi"/>
                <w:color w:val="auto"/>
                <w:sz w:val="18"/>
                <w:szCs w:val="18"/>
              </w:rPr>
            </w:pPr>
            <w:r w:rsidRPr="001A4A58">
              <w:rPr>
                <w:rFonts w:asciiTheme="minorHAnsi" w:hAnsiTheme="minorHAnsi"/>
                <w:sz w:val="18"/>
                <w:szCs w:val="18"/>
              </w:rPr>
              <w:t>Projekt</w:t>
            </w:r>
            <w:r w:rsidR="00622CAE" w:rsidRPr="001A4A58">
              <w:rPr>
                <w:rFonts w:asciiTheme="minorHAnsi" w:hAnsiTheme="minorHAnsi"/>
                <w:sz w:val="18"/>
                <w:szCs w:val="18"/>
              </w:rPr>
              <w:t xml:space="preserve"> składan</w:t>
            </w:r>
            <w:r w:rsidRPr="001A4A58">
              <w:rPr>
                <w:rFonts w:asciiTheme="minorHAnsi" w:hAnsiTheme="minorHAnsi"/>
                <w:sz w:val="18"/>
                <w:szCs w:val="18"/>
              </w:rPr>
              <w:t>y</w:t>
            </w:r>
            <w:r w:rsidR="00B90520">
              <w:rPr>
                <w:rFonts w:asciiTheme="minorHAnsi" w:hAnsiTheme="minorHAnsi"/>
                <w:sz w:val="18"/>
                <w:szCs w:val="18"/>
              </w:rPr>
              <w:t xml:space="preserve"> </w:t>
            </w:r>
            <w:r w:rsidR="00622CAE" w:rsidRPr="001A4A58">
              <w:rPr>
                <w:rFonts w:asciiTheme="minorHAnsi" w:hAnsiTheme="minorHAnsi"/>
                <w:sz w:val="18"/>
                <w:szCs w:val="18"/>
              </w:rPr>
              <w:t>przez Ośrodek Pomocy Społecznej lub Powiatowe Centrum Pomocy Rodzinie zakłada partnerstwo z</w:t>
            </w:r>
            <w:r w:rsidR="00AC7AD3">
              <w:rPr>
                <w:rFonts w:asciiTheme="minorHAnsi" w:hAnsiTheme="minorHAnsi"/>
                <w:sz w:val="18"/>
                <w:szCs w:val="18"/>
              </w:rPr>
              <w:t> </w:t>
            </w:r>
            <w:r w:rsidR="008D5428" w:rsidRPr="001A4A58">
              <w:rPr>
                <w:rFonts w:asciiTheme="minorHAnsi" w:hAnsiTheme="minorHAnsi"/>
                <w:sz w:val="18"/>
                <w:szCs w:val="18"/>
              </w:rPr>
              <w:t>podmiotem z</w:t>
            </w:r>
            <w:r w:rsidRPr="001A4A58">
              <w:rPr>
                <w:rFonts w:asciiTheme="minorHAnsi" w:hAnsiTheme="minorHAnsi"/>
                <w:sz w:val="18"/>
                <w:szCs w:val="18"/>
              </w:rPr>
              <w:t xml:space="preserve"> </w:t>
            </w:r>
            <w:r w:rsidR="008D5428" w:rsidRPr="001A4A58">
              <w:rPr>
                <w:rFonts w:asciiTheme="minorHAnsi" w:hAnsiTheme="minorHAnsi"/>
                <w:sz w:val="18"/>
                <w:szCs w:val="18"/>
              </w:rPr>
              <w:t>sektora</w:t>
            </w:r>
            <w:r w:rsidR="00622CAE" w:rsidRPr="001A4A58">
              <w:rPr>
                <w:rFonts w:asciiTheme="minorHAnsi" w:hAnsiTheme="minorHAnsi"/>
                <w:sz w:val="18"/>
                <w:szCs w:val="18"/>
              </w:rPr>
              <w:t xml:space="preserve"> </w:t>
            </w:r>
            <w:r w:rsidR="008D5428" w:rsidRPr="001A4A58">
              <w:rPr>
                <w:rFonts w:asciiTheme="minorHAnsi" w:hAnsiTheme="minorHAnsi"/>
                <w:sz w:val="18"/>
                <w:szCs w:val="18"/>
              </w:rPr>
              <w:t>publicznych</w:t>
            </w:r>
            <w:r w:rsidR="00622CAE" w:rsidRPr="001A4A58">
              <w:rPr>
                <w:rFonts w:asciiTheme="minorHAnsi" w:hAnsiTheme="minorHAnsi"/>
                <w:sz w:val="18"/>
                <w:szCs w:val="18"/>
              </w:rPr>
              <w:t xml:space="preserve"> służb zatrudnienia</w:t>
            </w:r>
          </w:p>
        </w:tc>
        <w:tc>
          <w:tcPr>
            <w:tcW w:w="2189" w:type="pct"/>
            <w:gridSpan w:val="2"/>
            <w:tcBorders>
              <w:top w:val="single" w:sz="4" w:space="0" w:color="auto"/>
              <w:left w:val="nil"/>
              <w:bottom w:val="single" w:sz="4" w:space="0" w:color="auto"/>
              <w:right w:val="single" w:sz="4" w:space="0" w:color="auto"/>
            </w:tcBorders>
            <w:shd w:val="clear" w:color="auto" w:fill="auto"/>
            <w:vAlign w:val="center"/>
          </w:tcPr>
          <w:p w:rsidR="00654C02" w:rsidRPr="001A4A58" w:rsidRDefault="00654C02" w:rsidP="00654C02">
            <w:pPr>
              <w:pStyle w:val="Default"/>
              <w:spacing w:after="120"/>
              <w:jc w:val="both"/>
              <w:rPr>
                <w:rFonts w:asciiTheme="minorHAnsi" w:hAnsiTheme="minorHAnsi"/>
                <w:sz w:val="18"/>
                <w:szCs w:val="18"/>
              </w:rPr>
            </w:pPr>
            <w:r w:rsidRPr="001A4A58">
              <w:rPr>
                <w:rFonts w:asciiTheme="minorHAnsi" w:hAnsiTheme="minorHAnsi" w:cs="Arial"/>
                <w:color w:val="auto"/>
                <w:sz w:val="18"/>
                <w:szCs w:val="18"/>
              </w:rPr>
              <w:t xml:space="preserve">W ramach kryterium ocenie podlegać będzie czy </w:t>
            </w:r>
            <w:r w:rsidRPr="001A4A58">
              <w:rPr>
                <w:rFonts w:asciiTheme="minorHAnsi" w:hAnsiTheme="minorHAnsi"/>
                <w:sz w:val="18"/>
                <w:szCs w:val="18"/>
              </w:rPr>
              <w:t>projekt składany przez Ośrodek Pomocy Społecznej lub Powiatowe Centrum Pomocy Rodzinie zakłada partnerstwo z podmiotem z sektora publicznych służb zatrudnienia.</w:t>
            </w:r>
          </w:p>
          <w:p w:rsidR="00654C02" w:rsidRPr="001A4A58" w:rsidRDefault="00654C02" w:rsidP="00654C02">
            <w:pPr>
              <w:pStyle w:val="Default"/>
              <w:spacing w:after="120"/>
              <w:jc w:val="both"/>
              <w:rPr>
                <w:rFonts w:asciiTheme="minorHAnsi" w:hAnsiTheme="minorHAnsi" w:cs="Arial"/>
                <w:color w:val="auto"/>
                <w:sz w:val="18"/>
                <w:szCs w:val="18"/>
              </w:rPr>
            </w:pPr>
            <w:r w:rsidRPr="001A4A58">
              <w:rPr>
                <w:rFonts w:asciiTheme="minorHAnsi" w:hAnsiTheme="minorHAnsi" w:cs="Arial"/>
                <w:color w:val="auto"/>
                <w:sz w:val="18"/>
                <w:szCs w:val="18"/>
              </w:rPr>
              <w:t>Kryterium weryfikowane w oparciu o treść wniosku o dofinansowanie projektu</w:t>
            </w:r>
            <w:r w:rsidR="00C11F6A">
              <w:rPr>
                <w:rFonts w:asciiTheme="minorHAnsi" w:hAnsiTheme="minorHAnsi" w:cs="Arial"/>
                <w:color w:val="auto"/>
                <w:sz w:val="18"/>
                <w:szCs w:val="18"/>
              </w:rPr>
              <w:t>.</w:t>
            </w:r>
          </w:p>
        </w:tc>
        <w:tc>
          <w:tcPr>
            <w:tcW w:w="1442" w:type="pct"/>
            <w:gridSpan w:val="4"/>
            <w:tcBorders>
              <w:top w:val="single" w:sz="4" w:space="0" w:color="auto"/>
              <w:left w:val="nil"/>
              <w:bottom w:val="single" w:sz="4" w:space="0" w:color="auto"/>
              <w:right w:val="single" w:sz="4" w:space="0" w:color="auto"/>
            </w:tcBorders>
            <w:shd w:val="clear" w:color="auto" w:fill="auto"/>
          </w:tcPr>
          <w:p w:rsidR="00622CAE" w:rsidRPr="001A4A58" w:rsidRDefault="00622CAE" w:rsidP="005F3CE5">
            <w:pPr>
              <w:spacing w:after="0" w:line="240" w:lineRule="auto"/>
              <w:jc w:val="center"/>
              <w:rPr>
                <w:rFonts w:asciiTheme="minorHAnsi" w:hAnsiTheme="minorHAnsi"/>
                <w:sz w:val="18"/>
                <w:szCs w:val="18"/>
              </w:rPr>
            </w:pPr>
            <w:r w:rsidRPr="001A4A58">
              <w:rPr>
                <w:rFonts w:asciiTheme="minorHAnsi" w:hAnsiTheme="minorHAnsi"/>
                <w:sz w:val="18"/>
                <w:szCs w:val="18"/>
              </w:rPr>
              <w:t>Tak/nie/nie dotyczy</w:t>
            </w:r>
            <w:r w:rsidRPr="001A4A58">
              <w:rPr>
                <w:rFonts w:asciiTheme="minorHAnsi" w:hAnsiTheme="minorHAnsi"/>
                <w:sz w:val="18"/>
                <w:szCs w:val="18"/>
              </w:rPr>
              <w:br/>
              <w:t>(niespełnienie kryterium oznacza odrzucenie wniosku)</w:t>
            </w:r>
          </w:p>
        </w:tc>
      </w:tr>
      <w:tr w:rsidR="00622CAE" w:rsidRPr="001A4A58" w:rsidTr="00DC78CC">
        <w:trPr>
          <w:trHeight w:val="132"/>
        </w:trPr>
        <w:tc>
          <w:tcPr>
            <w:tcW w:w="223" w:type="pct"/>
            <w:tcBorders>
              <w:top w:val="single" w:sz="4" w:space="0" w:color="auto"/>
              <w:left w:val="single" w:sz="4" w:space="0" w:color="auto"/>
              <w:bottom w:val="single" w:sz="4" w:space="0" w:color="auto"/>
              <w:right w:val="single" w:sz="4" w:space="0" w:color="auto"/>
            </w:tcBorders>
            <w:shd w:val="clear" w:color="auto" w:fill="auto"/>
          </w:tcPr>
          <w:p w:rsidR="00622CAE" w:rsidRPr="001A4A58" w:rsidRDefault="00622CAE" w:rsidP="00622CAE">
            <w:pPr>
              <w:rPr>
                <w:rFonts w:asciiTheme="minorHAnsi" w:hAnsiTheme="minorHAnsi"/>
                <w:sz w:val="18"/>
                <w:szCs w:val="18"/>
              </w:rPr>
            </w:pPr>
            <w:r w:rsidRPr="001A4A58">
              <w:rPr>
                <w:rFonts w:asciiTheme="minorHAnsi" w:hAnsiTheme="minorHAnsi"/>
                <w:sz w:val="18"/>
                <w:szCs w:val="18"/>
              </w:rPr>
              <w:t>B.1.15</w:t>
            </w:r>
          </w:p>
        </w:tc>
        <w:tc>
          <w:tcPr>
            <w:tcW w:w="1146" w:type="pct"/>
            <w:gridSpan w:val="4"/>
            <w:tcBorders>
              <w:top w:val="single" w:sz="4" w:space="0" w:color="auto"/>
              <w:left w:val="nil"/>
              <w:bottom w:val="single" w:sz="4" w:space="0" w:color="auto"/>
              <w:right w:val="single" w:sz="4" w:space="0" w:color="auto"/>
            </w:tcBorders>
            <w:shd w:val="clear" w:color="auto" w:fill="auto"/>
            <w:vAlign w:val="center"/>
          </w:tcPr>
          <w:p w:rsidR="00622CAE" w:rsidRPr="001A4A58" w:rsidRDefault="00654C02" w:rsidP="00654C02">
            <w:pPr>
              <w:pStyle w:val="Default"/>
              <w:jc w:val="center"/>
              <w:rPr>
                <w:rFonts w:asciiTheme="minorHAnsi" w:hAnsiTheme="minorHAnsi"/>
                <w:color w:val="auto"/>
                <w:sz w:val="18"/>
                <w:szCs w:val="18"/>
              </w:rPr>
            </w:pPr>
            <w:r w:rsidRPr="001A4A58">
              <w:rPr>
                <w:rFonts w:asciiTheme="minorHAnsi" w:hAnsiTheme="minorHAnsi"/>
                <w:sz w:val="18"/>
                <w:szCs w:val="18"/>
              </w:rPr>
              <w:t>P</w:t>
            </w:r>
            <w:r w:rsidR="00622CAE" w:rsidRPr="001A4A58">
              <w:rPr>
                <w:rFonts w:asciiTheme="minorHAnsi" w:hAnsiTheme="minorHAnsi"/>
                <w:sz w:val="18"/>
                <w:szCs w:val="18"/>
              </w:rPr>
              <w:t>rojekt</w:t>
            </w:r>
            <w:r w:rsidRPr="001A4A58">
              <w:rPr>
                <w:rFonts w:asciiTheme="minorHAnsi" w:hAnsiTheme="minorHAnsi"/>
                <w:sz w:val="18"/>
                <w:szCs w:val="18"/>
              </w:rPr>
              <w:t xml:space="preserve"> </w:t>
            </w:r>
            <w:r w:rsidR="00622CAE" w:rsidRPr="001A4A58">
              <w:rPr>
                <w:rFonts w:asciiTheme="minorHAnsi" w:hAnsiTheme="minorHAnsi"/>
                <w:sz w:val="18"/>
                <w:szCs w:val="18"/>
              </w:rPr>
              <w:t>składan</w:t>
            </w:r>
            <w:r w:rsidRPr="001A4A58">
              <w:rPr>
                <w:rFonts w:asciiTheme="minorHAnsi" w:hAnsiTheme="minorHAnsi"/>
                <w:sz w:val="18"/>
                <w:szCs w:val="18"/>
              </w:rPr>
              <w:t>y</w:t>
            </w:r>
            <w:r w:rsidR="00622CAE" w:rsidRPr="001A4A58">
              <w:rPr>
                <w:rFonts w:asciiTheme="minorHAnsi" w:hAnsiTheme="minorHAnsi"/>
                <w:sz w:val="18"/>
                <w:szCs w:val="18"/>
              </w:rPr>
              <w:t xml:space="preserve"> przez podmiot z sektora publicznych służb zatrudnienia zakłada partnerstwo z</w:t>
            </w:r>
            <w:r w:rsidRPr="001A4A58">
              <w:rPr>
                <w:rFonts w:asciiTheme="minorHAnsi" w:hAnsiTheme="minorHAnsi"/>
                <w:sz w:val="18"/>
                <w:szCs w:val="18"/>
              </w:rPr>
              <w:t> </w:t>
            </w:r>
            <w:r w:rsidR="008D5428" w:rsidRPr="001A4A58">
              <w:rPr>
                <w:rFonts w:asciiTheme="minorHAnsi" w:hAnsiTheme="minorHAnsi"/>
                <w:sz w:val="18"/>
                <w:szCs w:val="18"/>
              </w:rPr>
              <w:t>podmiotem z sektora</w:t>
            </w:r>
            <w:r w:rsidR="00622CAE" w:rsidRPr="001A4A58">
              <w:rPr>
                <w:rFonts w:asciiTheme="minorHAnsi" w:hAnsiTheme="minorHAnsi"/>
                <w:sz w:val="18"/>
                <w:szCs w:val="18"/>
              </w:rPr>
              <w:t xml:space="preserve"> </w:t>
            </w:r>
            <w:r w:rsidR="008D5428" w:rsidRPr="001A4A58">
              <w:rPr>
                <w:rFonts w:asciiTheme="minorHAnsi" w:hAnsiTheme="minorHAnsi"/>
                <w:sz w:val="18"/>
                <w:szCs w:val="18"/>
              </w:rPr>
              <w:t>publicznych służb społecznych</w:t>
            </w:r>
          </w:p>
        </w:tc>
        <w:tc>
          <w:tcPr>
            <w:tcW w:w="2189" w:type="pct"/>
            <w:gridSpan w:val="2"/>
            <w:tcBorders>
              <w:top w:val="single" w:sz="4" w:space="0" w:color="auto"/>
              <w:left w:val="nil"/>
              <w:bottom w:val="single" w:sz="4" w:space="0" w:color="auto"/>
              <w:right w:val="single" w:sz="4" w:space="0" w:color="auto"/>
            </w:tcBorders>
            <w:shd w:val="clear" w:color="auto" w:fill="auto"/>
            <w:vAlign w:val="center"/>
          </w:tcPr>
          <w:p w:rsidR="00654C02" w:rsidRPr="001A4A58" w:rsidRDefault="00654C02" w:rsidP="00622CAE">
            <w:pPr>
              <w:pStyle w:val="Default"/>
              <w:spacing w:after="120"/>
              <w:jc w:val="both"/>
              <w:rPr>
                <w:rFonts w:asciiTheme="minorHAnsi" w:hAnsiTheme="minorHAnsi"/>
                <w:sz w:val="18"/>
                <w:szCs w:val="18"/>
              </w:rPr>
            </w:pPr>
            <w:r w:rsidRPr="001A4A58">
              <w:rPr>
                <w:rFonts w:asciiTheme="minorHAnsi" w:hAnsiTheme="minorHAnsi"/>
                <w:sz w:val="18"/>
                <w:szCs w:val="18"/>
              </w:rPr>
              <w:t>W ramach kryterium ocenie podlegać będzie czy projekt składany przez podmiot z</w:t>
            </w:r>
            <w:r w:rsidR="00AC7AD3">
              <w:rPr>
                <w:rFonts w:asciiTheme="minorHAnsi" w:hAnsiTheme="minorHAnsi"/>
                <w:sz w:val="18"/>
                <w:szCs w:val="18"/>
              </w:rPr>
              <w:t> </w:t>
            </w:r>
            <w:r w:rsidRPr="001A4A58">
              <w:rPr>
                <w:rFonts w:asciiTheme="minorHAnsi" w:hAnsiTheme="minorHAnsi"/>
                <w:sz w:val="18"/>
                <w:szCs w:val="18"/>
              </w:rPr>
              <w:t>sektora publicznych służb zatrudnienia zakłada partnerstwo z podmiotem z</w:t>
            </w:r>
            <w:r w:rsidR="00AC7AD3">
              <w:rPr>
                <w:rFonts w:asciiTheme="minorHAnsi" w:hAnsiTheme="minorHAnsi"/>
                <w:sz w:val="18"/>
                <w:szCs w:val="18"/>
              </w:rPr>
              <w:t> </w:t>
            </w:r>
            <w:r w:rsidRPr="001A4A58">
              <w:rPr>
                <w:rFonts w:asciiTheme="minorHAnsi" w:hAnsiTheme="minorHAnsi"/>
                <w:sz w:val="18"/>
                <w:szCs w:val="18"/>
              </w:rPr>
              <w:t>sektora publicznych służb społecznych.</w:t>
            </w:r>
          </w:p>
          <w:p w:rsidR="00654C02" w:rsidRPr="001A4A58" w:rsidRDefault="00654C02" w:rsidP="00622CAE">
            <w:pPr>
              <w:pStyle w:val="Default"/>
              <w:spacing w:after="120"/>
              <w:jc w:val="both"/>
              <w:rPr>
                <w:rFonts w:asciiTheme="minorHAnsi" w:hAnsiTheme="minorHAnsi" w:cs="Arial"/>
                <w:color w:val="auto"/>
                <w:sz w:val="18"/>
                <w:szCs w:val="18"/>
              </w:rPr>
            </w:pPr>
            <w:r w:rsidRPr="001A4A58">
              <w:rPr>
                <w:rFonts w:asciiTheme="minorHAnsi" w:hAnsiTheme="minorHAnsi" w:cs="Arial"/>
                <w:color w:val="auto"/>
                <w:sz w:val="18"/>
                <w:szCs w:val="18"/>
              </w:rPr>
              <w:t>Kryterium weryfikowane w oparciu o treść wniosku o dofinansowanie projektu</w:t>
            </w:r>
            <w:r w:rsidR="00C11F6A">
              <w:rPr>
                <w:rFonts w:asciiTheme="minorHAnsi" w:hAnsiTheme="minorHAnsi" w:cs="Arial"/>
                <w:color w:val="auto"/>
                <w:sz w:val="18"/>
                <w:szCs w:val="18"/>
              </w:rPr>
              <w:t>.</w:t>
            </w:r>
          </w:p>
        </w:tc>
        <w:tc>
          <w:tcPr>
            <w:tcW w:w="1442" w:type="pct"/>
            <w:gridSpan w:val="4"/>
            <w:tcBorders>
              <w:top w:val="single" w:sz="4" w:space="0" w:color="auto"/>
              <w:left w:val="nil"/>
              <w:bottom w:val="single" w:sz="4" w:space="0" w:color="auto"/>
              <w:right w:val="single" w:sz="4" w:space="0" w:color="auto"/>
            </w:tcBorders>
            <w:shd w:val="clear" w:color="auto" w:fill="auto"/>
          </w:tcPr>
          <w:p w:rsidR="00622CAE" w:rsidRPr="001A4A58" w:rsidRDefault="00622CAE" w:rsidP="00622CAE">
            <w:pPr>
              <w:spacing w:after="0" w:line="240" w:lineRule="auto"/>
              <w:jc w:val="center"/>
              <w:rPr>
                <w:rFonts w:asciiTheme="minorHAnsi" w:hAnsiTheme="minorHAnsi"/>
                <w:sz w:val="18"/>
                <w:szCs w:val="18"/>
              </w:rPr>
            </w:pPr>
            <w:r w:rsidRPr="001A4A58">
              <w:rPr>
                <w:rFonts w:asciiTheme="minorHAnsi" w:hAnsiTheme="minorHAnsi"/>
                <w:sz w:val="18"/>
                <w:szCs w:val="18"/>
              </w:rPr>
              <w:t>Tak/nie/nie dotyczy</w:t>
            </w:r>
            <w:r w:rsidRPr="001A4A58">
              <w:rPr>
                <w:rFonts w:asciiTheme="minorHAnsi" w:hAnsiTheme="minorHAnsi"/>
                <w:sz w:val="18"/>
                <w:szCs w:val="18"/>
              </w:rPr>
              <w:br/>
              <w:t>(niespełnienie kryterium oznacza odrzucenie wniosku)</w:t>
            </w:r>
          </w:p>
        </w:tc>
      </w:tr>
      <w:tr w:rsidR="00622CAE" w:rsidRPr="001A4A58" w:rsidTr="00DC78CC">
        <w:trPr>
          <w:trHeight w:val="569"/>
        </w:trPr>
        <w:tc>
          <w:tcPr>
            <w:tcW w:w="5000" w:type="pct"/>
            <w:gridSpan w:val="11"/>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622CAE" w:rsidRPr="001A4A58" w:rsidRDefault="00622CAE" w:rsidP="005F3CE5">
            <w:pPr>
              <w:spacing w:after="0" w:line="240" w:lineRule="auto"/>
              <w:rPr>
                <w:rFonts w:asciiTheme="minorHAnsi" w:hAnsiTheme="minorHAnsi"/>
                <w:sz w:val="18"/>
                <w:szCs w:val="18"/>
              </w:rPr>
            </w:pPr>
            <w:r w:rsidRPr="001A4A58">
              <w:rPr>
                <w:rFonts w:asciiTheme="minorHAnsi" w:hAnsiTheme="minorHAnsi"/>
                <w:b/>
                <w:bCs/>
                <w:sz w:val="18"/>
                <w:szCs w:val="18"/>
              </w:rPr>
              <w:t>B.2 Kryteria premiujące</w:t>
            </w:r>
          </w:p>
        </w:tc>
      </w:tr>
      <w:tr w:rsidR="00291855" w:rsidRPr="001A4A58" w:rsidTr="00DC78CC">
        <w:trPr>
          <w:trHeight w:val="701"/>
        </w:trPr>
        <w:tc>
          <w:tcPr>
            <w:tcW w:w="223" w:type="pct"/>
            <w:tcBorders>
              <w:top w:val="single" w:sz="4" w:space="0" w:color="auto"/>
              <w:left w:val="single" w:sz="4" w:space="0" w:color="auto"/>
              <w:right w:val="single" w:sz="4" w:space="0" w:color="auto"/>
            </w:tcBorders>
            <w:shd w:val="clear" w:color="auto" w:fill="auto"/>
            <w:vAlign w:val="center"/>
          </w:tcPr>
          <w:p w:rsidR="00291855" w:rsidRPr="001A4A58" w:rsidRDefault="00291855" w:rsidP="005F3CE5">
            <w:pPr>
              <w:rPr>
                <w:rFonts w:asciiTheme="minorHAnsi" w:hAnsiTheme="minorHAnsi"/>
                <w:sz w:val="18"/>
                <w:szCs w:val="18"/>
              </w:rPr>
            </w:pPr>
            <w:r w:rsidRPr="001A4A58">
              <w:rPr>
                <w:rFonts w:asciiTheme="minorHAnsi" w:hAnsiTheme="minorHAnsi"/>
                <w:sz w:val="18"/>
                <w:szCs w:val="18"/>
              </w:rPr>
              <w:t>B.2.1</w:t>
            </w:r>
          </w:p>
        </w:tc>
        <w:tc>
          <w:tcPr>
            <w:tcW w:w="1146" w:type="pct"/>
            <w:gridSpan w:val="4"/>
            <w:tcBorders>
              <w:top w:val="single" w:sz="4" w:space="0" w:color="auto"/>
              <w:left w:val="nil"/>
              <w:right w:val="single" w:sz="4" w:space="0" w:color="auto"/>
            </w:tcBorders>
            <w:shd w:val="clear" w:color="auto" w:fill="auto"/>
            <w:vAlign w:val="center"/>
          </w:tcPr>
          <w:p w:rsidR="00291855" w:rsidRPr="001A4A58" w:rsidRDefault="00291855" w:rsidP="005F3CE5">
            <w:pPr>
              <w:pStyle w:val="Akapitzlist"/>
              <w:tabs>
                <w:tab w:val="left" w:pos="284"/>
              </w:tabs>
              <w:autoSpaceDE w:val="0"/>
              <w:autoSpaceDN w:val="0"/>
              <w:adjustRightInd w:val="0"/>
              <w:spacing w:after="0" w:line="240" w:lineRule="auto"/>
              <w:ind w:left="0"/>
              <w:jc w:val="center"/>
              <w:rPr>
                <w:rFonts w:asciiTheme="minorHAnsi" w:hAnsiTheme="minorHAnsi"/>
                <w:sz w:val="18"/>
                <w:szCs w:val="18"/>
              </w:rPr>
            </w:pPr>
            <w:bookmarkStart w:id="1" w:name="_GoBack"/>
            <w:bookmarkEnd w:id="1"/>
            <w:r w:rsidRPr="001A4A58">
              <w:rPr>
                <w:rFonts w:asciiTheme="minorHAnsi" w:hAnsiTheme="minorHAnsi"/>
                <w:sz w:val="18"/>
                <w:szCs w:val="18"/>
              </w:rPr>
              <w:t>Projekt skierowany jest do osób z </w:t>
            </w:r>
            <w:proofErr w:type="spellStart"/>
            <w:r w:rsidRPr="001A4A58">
              <w:rPr>
                <w:rFonts w:asciiTheme="minorHAnsi" w:hAnsiTheme="minorHAnsi"/>
                <w:sz w:val="18"/>
                <w:szCs w:val="18"/>
              </w:rPr>
              <w:t>niepełnosprawnościami</w:t>
            </w:r>
            <w:proofErr w:type="spellEnd"/>
            <w:r w:rsidRPr="001A4A58">
              <w:rPr>
                <w:rFonts w:asciiTheme="minorHAnsi" w:hAnsiTheme="minorHAnsi"/>
                <w:sz w:val="18"/>
                <w:szCs w:val="18"/>
              </w:rPr>
              <w:t xml:space="preserve"> i zakłada kompleksowość wsparcia</w:t>
            </w:r>
          </w:p>
        </w:tc>
        <w:tc>
          <w:tcPr>
            <w:tcW w:w="2189" w:type="pct"/>
            <w:gridSpan w:val="2"/>
            <w:tcBorders>
              <w:top w:val="single" w:sz="4" w:space="0" w:color="auto"/>
              <w:left w:val="nil"/>
              <w:right w:val="single" w:sz="4" w:space="0" w:color="auto"/>
            </w:tcBorders>
            <w:shd w:val="clear" w:color="auto" w:fill="auto"/>
          </w:tcPr>
          <w:p w:rsidR="00291855" w:rsidRPr="001A4A58" w:rsidRDefault="00291855" w:rsidP="005F3CE5">
            <w:pPr>
              <w:pStyle w:val="Default"/>
              <w:spacing w:after="120"/>
              <w:jc w:val="both"/>
              <w:rPr>
                <w:rFonts w:asciiTheme="minorHAnsi" w:hAnsiTheme="minorHAnsi" w:cs="Arial"/>
                <w:color w:val="auto"/>
                <w:sz w:val="18"/>
                <w:szCs w:val="18"/>
              </w:rPr>
            </w:pPr>
            <w:r w:rsidRPr="001A4A58">
              <w:rPr>
                <w:rFonts w:asciiTheme="minorHAnsi" w:hAnsiTheme="minorHAnsi" w:cs="Arial"/>
                <w:color w:val="auto"/>
                <w:sz w:val="18"/>
                <w:szCs w:val="18"/>
              </w:rPr>
              <w:t>W ramach kryterium ocenie podlega grupa docelowa oraz działania.</w:t>
            </w:r>
          </w:p>
          <w:p w:rsidR="00291855" w:rsidRPr="001A4A58" w:rsidRDefault="00291855" w:rsidP="005F3CE5">
            <w:pPr>
              <w:spacing w:after="120" w:line="240" w:lineRule="auto"/>
              <w:jc w:val="both"/>
              <w:rPr>
                <w:rFonts w:asciiTheme="minorHAnsi" w:hAnsiTheme="minorHAnsi"/>
                <w:sz w:val="18"/>
                <w:szCs w:val="18"/>
              </w:rPr>
            </w:pPr>
            <w:r w:rsidRPr="001A4A58">
              <w:rPr>
                <w:rFonts w:asciiTheme="minorHAnsi" w:hAnsiTheme="minorHAnsi" w:cs="Arial"/>
                <w:sz w:val="18"/>
                <w:szCs w:val="18"/>
              </w:rPr>
              <w:t>Punkty będą przyznawane projektom, w których grupę docelową w 100% stanowią osoby z </w:t>
            </w:r>
            <w:proofErr w:type="spellStart"/>
            <w:r w:rsidRPr="001A4A58">
              <w:rPr>
                <w:rFonts w:asciiTheme="minorHAnsi" w:hAnsiTheme="minorHAnsi" w:cs="Arial"/>
                <w:sz w:val="18"/>
                <w:szCs w:val="18"/>
              </w:rPr>
              <w:t>niepełnosprawnościami</w:t>
            </w:r>
            <w:proofErr w:type="spellEnd"/>
            <w:r w:rsidRPr="001A4A58">
              <w:rPr>
                <w:rFonts w:asciiTheme="minorHAnsi" w:hAnsiTheme="minorHAnsi" w:cs="Arial"/>
                <w:sz w:val="18"/>
                <w:szCs w:val="18"/>
              </w:rPr>
              <w:t xml:space="preserve">, a zaplanowane działania obejmują zarówno </w:t>
            </w:r>
            <w:r w:rsidRPr="001A4A58">
              <w:rPr>
                <w:rFonts w:asciiTheme="minorHAnsi" w:hAnsiTheme="minorHAnsi"/>
                <w:sz w:val="18"/>
                <w:szCs w:val="18"/>
              </w:rPr>
              <w:t>aktywizację  społeczno-zawodową</w:t>
            </w:r>
            <w:r w:rsidR="00B90520">
              <w:rPr>
                <w:rFonts w:asciiTheme="minorHAnsi" w:hAnsiTheme="minorHAnsi"/>
                <w:sz w:val="18"/>
                <w:szCs w:val="18"/>
              </w:rPr>
              <w:t>,</w:t>
            </w:r>
            <w:r w:rsidRPr="001A4A58">
              <w:rPr>
                <w:rFonts w:asciiTheme="minorHAnsi" w:hAnsiTheme="minorHAnsi"/>
                <w:sz w:val="18"/>
                <w:szCs w:val="18"/>
              </w:rPr>
              <w:t xml:space="preserve"> jak również działania wspierające pracodawców w tworzeniu miejsc pracy dla osób z </w:t>
            </w:r>
            <w:proofErr w:type="spellStart"/>
            <w:r w:rsidRPr="001A4A58">
              <w:rPr>
                <w:rFonts w:asciiTheme="minorHAnsi" w:hAnsiTheme="minorHAnsi"/>
                <w:sz w:val="18"/>
                <w:szCs w:val="18"/>
              </w:rPr>
              <w:t>niepełnosprawnościami</w:t>
            </w:r>
            <w:proofErr w:type="spellEnd"/>
            <w:r w:rsidRPr="001A4A58">
              <w:rPr>
                <w:rFonts w:asciiTheme="minorHAnsi" w:hAnsiTheme="minorHAnsi"/>
                <w:sz w:val="18"/>
                <w:szCs w:val="18"/>
              </w:rPr>
              <w:t xml:space="preserve">. </w:t>
            </w:r>
          </w:p>
          <w:p w:rsidR="00291855" w:rsidRPr="001A4A58" w:rsidRDefault="00291855" w:rsidP="005F3CE5">
            <w:pPr>
              <w:spacing w:after="0" w:line="240" w:lineRule="auto"/>
              <w:jc w:val="both"/>
              <w:rPr>
                <w:rFonts w:asciiTheme="minorHAnsi" w:hAnsiTheme="minorHAnsi"/>
                <w:sz w:val="18"/>
                <w:szCs w:val="18"/>
              </w:rPr>
            </w:pPr>
            <w:r w:rsidRPr="001A4A58">
              <w:rPr>
                <w:rFonts w:asciiTheme="minorHAnsi" w:hAnsiTheme="minorHAnsi"/>
                <w:sz w:val="18"/>
                <w:szCs w:val="18"/>
              </w:rPr>
              <w:t>Tak – 10 pkt.</w:t>
            </w:r>
          </w:p>
          <w:p w:rsidR="00291855" w:rsidRPr="001A4A58" w:rsidRDefault="00291855" w:rsidP="005F3CE5">
            <w:pPr>
              <w:spacing w:after="120" w:line="240" w:lineRule="auto"/>
              <w:jc w:val="both"/>
              <w:rPr>
                <w:rFonts w:asciiTheme="minorHAnsi" w:hAnsiTheme="minorHAnsi"/>
                <w:sz w:val="18"/>
                <w:szCs w:val="18"/>
              </w:rPr>
            </w:pPr>
            <w:r w:rsidRPr="001A4A58">
              <w:rPr>
                <w:rFonts w:asciiTheme="minorHAnsi" w:hAnsiTheme="minorHAnsi"/>
                <w:sz w:val="18"/>
                <w:szCs w:val="18"/>
              </w:rPr>
              <w:t>Nie – 0 pkt.</w:t>
            </w:r>
          </w:p>
          <w:p w:rsidR="00291855" w:rsidRPr="001A4A58" w:rsidRDefault="00291855" w:rsidP="005F3CE5">
            <w:pPr>
              <w:spacing w:after="0" w:line="240" w:lineRule="auto"/>
              <w:jc w:val="both"/>
              <w:rPr>
                <w:rFonts w:asciiTheme="minorHAnsi" w:hAnsiTheme="minorHAnsi"/>
                <w:sz w:val="18"/>
                <w:szCs w:val="18"/>
              </w:rPr>
            </w:pPr>
            <w:r w:rsidRPr="001A4A58">
              <w:rPr>
                <w:rFonts w:asciiTheme="minorHAnsi" w:hAnsiTheme="minorHAnsi"/>
                <w:sz w:val="18"/>
                <w:szCs w:val="18"/>
              </w:rPr>
              <w:t>Kryterium weryfikowane w oparciu o treść wniosku o dofinansowanie projektu</w:t>
            </w:r>
            <w:r w:rsidR="00C11F6A">
              <w:rPr>
                <w:rFonts w:asciiTheme="minorHAnsi" w:hAnsiTheme="minorHAnsi"/>
                <w:sz w:val="18"/>
                <w:szCs w:val="18"/>
              </w:rPr>
              <w:t>.</w:t>
            </w:r>
          </w:p>
        </w:tc>
        <w:tc>
          <w:tcPr>
            <w:tcW w:w="1442" w:type="pct"/>
            <w:gridSpan w:val="4"/>
            <w:vMerge w:val="restart"/>
            <w:tcBorders>
              <w:top w:val="single" w:sz="4" w:space="0" w:color="auto"/>
              <w:left w:val="nil"/>
              <w:right w:val="single" w:sz="4" w:space="0" w:color="auto"/>
            </w:tcBorders>
            <w:shd w:val="clear" w:color="auto" w:fill="auto"/>
            <w:vAlign w:val="center"/>
          </w:tcPr>
          <w:p w:rsidR="00291855" w:rsidRPr="001A4A58" w:rsidRDefault="00291855" w:rsidP="005F3CE5">
            <w:pPr>
              <w:spacing w:after="0" w:line="240" w:lineRule="auto"/>
              <w:jc w:val="center"/>
              <w:rPr>
                <w:rFonts w:asciiTheme="minorHAnsi" w:hAnsiTheme="minorHAnsi"/>
                <w:sz w:val="18"/>
                <w:szCs w:val="18"/>
              </w:rPr>
            </w:pPr>
            <w:r w:rsidRPr="001A4A58">
              <w:rPr>
                <w:rFonts w:asciiTheme="minorHAnsi" w:hAnsiTheme="minorHAnsi"/>
                <w:sz w:val="18"/>
                <w:szCs w:val="18"/>
              </w:rPr>
              <w:t>Projekty, które otrzymały minimum punktowe od obydwu oceniających  podczas oceny spełniania kryteriów merytorycznych (punktowych) oraz spełniają kryteria premiujące, otrzymują premię punktową (maksymalnie 30 punktów).</w:t>
            </w:r>
            <w:r w:rsidRPr="001A4A58">
              <w:rPr>
                <w:rFonts w:asciiTheme="minorHAnsi" w:hAnsiTheme="minorHAnsi"/>
                <w:sz w:val="18"/>
                <w:szCs w:val="18"/>
              </w:rPr>
              <w:br/>
              <w:t>Projekty, które nie spełniają kryteriów</w:t>
            </w:r>
            <w:r w:rsidR="00DC78CC">
              <w:rPr>
                <w:rFonts w:asciiTheme="minorHAnsi" w:hAnsiTheme="minorHAnsi"/>
                <w:sz w:val="18"/>
                <w:szCs w:val="18"/>
              </w:rPr>
              <w:t xml:space="preserve"> </w:t>
            </w:r>
            <w:r w:rsidRPr="001A4A58">
              <w:rPr>
                <w:rFonts w:asciiTheme="minorHAnsi" w:hAnsiTheme="minorHAnsi"/>
                <w:sz w:val="18"/>
                <w:szCs w:val="18"/>
              </w:rPr>
              <w:t>premiujących, nie tracą punktów uzyskanych w ramach oceny formalno-merytorycznej. Waga punktowa poszczególnych kryteriów premiujących określona jest</w:t>
            </w:r>
            <w:r w:rsidR="00DC78CC">
              <w:rPr>
                <w:rFonts w:asciiTheme="minorHAnsi" w:hAnsiTheme="minorHAnsi"/>
                <w:sz w:val="18"/>
                <w:szCs w:val="18"/>
              </w:rPr>
              <w:t> </w:t>
            </w:r>
            <w:r w:rsidRPr="001A4A58">
              <w:rPr>
                <w:rFonts w:asciiTheme="minorHAnsi" w:hAnsiTheme="minorHAnsi"/>
                <w:sz w:val="18"/>
                <w:szCs w:val="18"/>
              </w:rPr>
              <w:t>przy definicji kryterium.</w:t>
            </w:r>
          </w:p>
          <w:p w:rsidR="00291855" w:rsidRPr="001A4A58" w:rsidRDefault="00291855" w:rsidP="005F3CE5">
            <w:pPr>
              <w:spacing w:after="0" w:line="240" w:lineRule="auto"/>
              <w:jc w:val="center"/>
              <w:rPr>
                <w:rFonts w:asciiTheme="minorHAnsi" w:hAnsiTheme="minorHAnsi"/>
                <w:sz w:val="18"/>
                <w:szCs w:val="18"/>
              </w:rPr>
            </w:pPr>
            <w:r w:rsidRPr="001A4A58">
              <w:rPr>
                <w:rFonts w:asciiTheme="minorHAnsi" w:hAnsiTheme="minorHAnsi"/>
                <w:color w:val="00B050"/>
                <w:sz w:val="18"/>
                <w:szCs w:val="18"/>
              </w:rPr>
              <w:t> </w:t>
            </w:r>
          </w:p>
        </w:tc>
      </w:tr>
      <w:tr w:rsidR="00291855" w:rsidRPr="001A4A58" w:rsidTr="00DC78CC">
        <w:trPr>
          <w:trHeight w:val="64"/>
        </w:trPr>
        <w:tc>
          <w:tcPr>
            <w:tcW w:w="223" w:type="pct"/>
            <w:tcBorders>
              <w:top w:val="single" w:sz="4" w:space="0" w:color="auto"/>
              <w:left w:val="single" w:sz="4" w:space="0" w:color="auto"/>
              <w:bottom w:val="single" w:sz="4" w:space="0" w:color="auto"/>
              <w:right w:val="single" w:sz="4" w:space="0" w:color="auto"/>
            </w:tcBorders>
            <w:shd w:val="clear" w:color="auto" w:fill="auto"/>
            <w:vAlign w:val="center"/>
          </w:tcPr>
          <w:p w:rsidR="00291855" w:rsidRPr="001A4A58" w:rsidRDefault="00291855" w:rsidP="005F3CE5">
            <w:pPr>
              <w:rPr>
                <w:rFonts w:asciiTheme="minorHAnsi" w:hAnsiTheme="minorHAnsi"/>
              </w:rPr>
            </w:pPr>
            <w:r w:rsidRPr="001A4A58">
              <w:rPr>
                <w:rFonts w:asciiTheme="minorHAnsi" w:hAnsiTheme="minorHAnsi"/>
                <w:sz w:val="18"/>
                <w:szCs w:val="18"/>
              </w:rPr>
              <w:t>B.2.2</w:t>
            </w:r>
          </w:p>
        </w:tc>
        <w:tc>
          <w:tcPr>
            <w:tcW w:w="1146" w:type="pct"/>
            <w:gridSpan w:val="4"/>
            <w:tcBorders>
              <w:top w:val="single" w:sz="4" w:space="0" w:color="auto"/>
              <w:left w:val="nil"/>
              <w:bottom w:val="single" w:sz="4" w:space="0" w:color="auto"/>
              <w:right w:val="single" w:sz="4" w:space="0" w:color="auto"/>
            </w:tcBorders>
            <w:shd w:val="clear" w:color="auto" w:fill="auto"/>
            <w:vAlign w:val="center"/>
          </w:tcPr>
          <w:p w:rsidR="00291855" w:rsidRPr="001A4A58" w:rsidRDefault="00291855" w:rsidP="005F3CE5">
            <w:pPr>
              <w:pStyle w:val="Akapitzlist"/>
              <w:tabs>
                <w:tab w:val="left" w:pos="284"/>
              </w:tabs>
              <w:autoSpaceDE w:val="0"/>
              <w:autoSpaceDN w:val="0"/>
              <w:adjustRightInd w:val="0"/>
              <w:spacing w:after="0" w:line="240" w:lineRule="auto"/>
              <w:ind w:left="0"/>
              <w:jc w:val="center"/>
              <w:rPr>
                <w:rFonts w:asciiTheme="minorHAnsi" w:hAnsiTheme="minorHAnsi"/>
                <w:sz w:val="18"/>
                <w:szCs w:val="18"/>
              </w:rPr>
            </w:pPr>
            <w:r w:rsidRPr="001A4A58">
              <w:rPr>
                <w:rFonts w:asciiTheme="minorHAnsi" w:hAnsiTheme="minorHAnsi"/>
                <w:sz w:val="18"/>
                <w:szCs w:val="18"/>
              </w:rPr>
              <w:t xml:space="preserve">Projekt zakłada realizację programów aktywności lokalnej </w:t>
            </w:r>
          </w:p>
        </w:tc>
        <w:tc>
          <w:tcPr>
            <w:tcW w:w="2189" w:type="pct"/>
            <w:gridSpan w:val="2"/>
            <w:tcBorders>
              <w:top w:val="single" w:sz="4" w:space="0" w:color="auto"/>
              <w:left w:val="nil"/>
              <w:bottom w:val="single" w:sz="4" w:space="0" w:color="auto"/>
              <w:right w:val="single" w:sz="4" w:space="0" w:color="auto"/>
            </w:tcBorders>
            <w:shd w:val="clear" w:color="auto" w:fill="auto"/>
          </w:tcPr>
          <w:p w:rsidR="00291855" w:rsidRPr="001A4A58" w:rsidRDefault="00291855" w:rsidP="005F3CE5">
            <w:pPr>
              <w:spacing w:after="120" w:line="240" w:lineRule="auto"/>
              <w:jc w:val="both"/>
              <w:rPr>
                <w:rFonts w:asciiTheme="minorHAnsi" w:hAnsiTheme="minorHAnsi"/>
                <w:sz w:val="18"/>
                <w:szCs w:val="18"/>
              </w:rPr>
            </w:pPr>
            <w:r w:rsidRPr="001A4A58">
              <w:rPr>
                <w:rFonts w:asciiTheme="minorHAnsi" w:hAnsiTheme="minorHAnsi"/>
                <w:sz w:val="18"/>
                <w:szCs w:val="18"/>
              </w:rPr>
              <w:t>W ramach kryterium ocenie podlegają działania zaplanowane do realizacji w</w:t>
            </w:r>
            <w:r w:rsidR="00AC7AD3">
              <w:rPr>
                <w:rFonts w:asciiTheme="minorHAnsi" w:hAnsiTheme="minorHAnsi"/>
                <w:sz w:val="18"/>
                <w:szCs w:val="18"/>
              </w:rPr>
              <w:t> </w:t>
            </w:r>
            <w:r w:rsidRPr="001A4A58">
              <w:rPr>
                <w:rFonts w:asciiTheme="minorHAnsi" w:hAnsiTheme="minorHAnsi"/>
                <w:sz w:val="18"/>
                <w:szCs w:val="18"/>
              </w:rPr>
              <w:t xml:space="preserve">projekcie. </w:t>
            </w:r>
          </w:p>
          <w:p w:rsidR="00291855" w:rsidRPr="001A4A58" w:rsidRDefault="00291855" w:rsidP="005F3CE5">
            <w:pPr>
              <w:spacing w:after="120" w:line="240" w:lineRule="auto"/>
              <w:jc w:val="both"/>
              <w:rPr>
                <w:rFonts w:asciiTheme="minorHAnsi" w:hAnsiTheme="minorHAnsi"/>
                <w:sz w:val="18"/>
                <w:szCs w:val="18"/>
              </w:rPr>
            </w:pPr>
            <w:r w:rsidRPr="001A4A58">
              <w:rPr>
                <w:rFonts w:asciiTheme="minorHAnsi" w:hAnsiTheme="minorHAnsi"/>
                <w:sz w:val="18"/>
                <w:szCs w:val="18"/>
              </w:rPr>
              <w:t xml:space="preserve">Punkty będą przyznawane projektom, w których zaplanowano realizację ścieżki </w:t>
            </w:r>
            <w:r w:rsidRPr="001A4A58">
              <w:rPr>
                <w:rFonts w:asciiTheme="minorHAnsi" w:hAnsiTheme="minorHAnsi"/>
                <w:sz w:val="18"/>
                <w:szCs w:val="18"/>
              </w:rPr>
              <w:lastRenderedPageBreak/>
              <w:t>reintegracji społeczno-zawodowej w oparciu o program aktywności lokalnej.</w:t>
            </w:r>
          </w:p>
          <w:p w:rsidR="00291855" w:rsidRPr="001A4A58" w:rsidRDefault="00291855" w:rsidP="005F3CE5">
            <w:pPr>
              <w:spacing w:after="0"/>
              <w:jc w:val="both"/>
              <w:rPr>
                <w:rFonts w:asciiTheme="minorHAnsi" w:hAnsiTheme="minorHAnsi"/>
                <w:sz w:val="18"/>
                <w:szCs w:val="18"/>
              </w:rPr>
            </w:pPr>
            <w:r w:rsidRPr="001A4A58">
              <w:rPr>
                <w:rFonts w:asciiTheme="minorHAnsi" w:hAnsiTheme="minorHAnsi"/>
                <w:sz w:val="18"/>
                <w:szCs w:val="18"/>
              </w:rPr>
              <w:t>Tak – 10 pkt.</w:t>
            </w:r>
          </w:p>
          <w:p w:rsidR="00291855" w:rsidRPr="001A4A58" w:rsidRDefault="00291855" w:rsidP="005F3CE5">
            <w:pPr>
              <w:spacing w:after="0"/>
              <w:jc w:val="both"/>
              <w:rPr>
                <w:rFonts w:asciiTheme="minorHAnsi" w:hAnsiTheme="minorHAnsi"/>
                <w:sz w:val="18"/>
                <w:szCs w:val="18"/>
              </w:rPr>
            </w:pPr>
            <w:r w:rsidRPr="001A4A58">
              <w:rPr>
                <w:rFonts w:asciiTheme="minorHAnsi" w:hAnsiTheme="minorHAnsi"/>
                <w:sz w:val="18"/>
                <w:szCs w:val="18"/>
              </w:rPr>
              <w:t>Nie – 0 pkt.</w:t>
            </w:r>
          </w:p>
          <w:p w:rsidR="00291855" w:rsidRPr="001A4A58" w:rsidRDefault="00291855" w:rsidP="005F3CE5">
            <w:pPr>
              <w:spacing w:after="120" w:line="240" w:lineRule="auto"/>
              <w:jc w:val="both"/>
              <w:rPr>
                <w:rFonts w:asciiTheme="minorHAnsi" w:hAnsiTheme="minorHAnsi" w:cs="Arial"/>
                <w:sz w:val="18"/>
                <w:szCs w:val="18"/>
              </w:rPr>
            </w:pPr>
            <w:r w:rsidRPr="001A4A58">
              <w:rPr>
                <w:rFonts w:asciiTheme="minorHAnsi" w:hAnsiTheme="minorHAnsi"/>
                <w:sz w:val="18"/>
                <w:szCs w:val="18"/>
              </w:rPr>
              <w:t>Kryterium weryfikowane w oparciu o treść wniosku o dofinansowanie projektu.</w:t>
            </w:r>
          </w:p>
        </w:tc>
        <w:tc>
          <w:tcPr>
            <w:tcW w:w="1442" w:type="pct"/>
            <w:gridSpan w:val="4"/>
            <w:vMerge/>
            <w:tcBorders>
              <w:left w:val="nil"/>
              <w:right w:val="single" w:sz="4" w:space="0" w:color="auto"/>
            </w:tcBorders>
            <w:shd w:val="clear" w:color="auto" w:fill="auto"/>
            <w:vAlign w:val="center"/>
          </w:tcPr>
          <w:p w:rsidR="00291855" w:rsidRPr="001A4A58" w:rsidRDefault="00291855" w:rsidP="005F3CE5">
            <w:pPr>
              <w:spacing w:after="0" w:line="240" w:lineRule="auto"/>
              <w:jc w:val="center"/>
              <w:rPr>
                <w:rFonts w:asciiTheme="minorHAnsi" w:hAnsiTheme="minorHAnsi"/>
                <w:sz w:val="18"/>
                <w:szCs w:val="18"/>
              </w:rPr>
            </w:pPr>
          </w:p>
        </w:tc>
      </w:tr>
      <w:tr w:rsidR="00291855" w:rsidRPr="001A4A58" w:rsidTr="00DC78CC">
        <w:trPr>
          <w:trHeight w:val="64"/>
        </w:trPr>
        <w:tc>
          <w:tcPr>
            <w:tcW w:w="223" w:type="pct"/>
            <w:tcBorders>
              <w:top w:val="single" w:sz="4" w:space="0" w:color="auto"/>
              <w:left w:val="single" w:sz="4" w:space="0" w:color="auto"/>
              <w:bottom w:val="single" w:sz="4" w:space="0" w:color="auto"/>
              <w:right w:val="single" w:sz="4" w:space="0" w:color="auto"/>
            </w:tcBorders>
            <w:shd w:val="clear" w:color="auto" w:fill="auto"/>
            <w:vAlign w:val="center"/>
          </w:tcPr>
          <w:p w:rsidR="00291855" w:rsidRPr="001A4A58" w:rsidRDefault="00291855" w:rsidP="005F3CE5">
            <w:pPr>
              <w:rPr>
                <w:rFonts w:asciiTheme="minorHAnsi" w:hAnsiTheme="minorHAnsi"/>
                <w:sz w:val="18"/>
                <w:szCs w:val="18"/>
              </w:rPr>
            </w:pPr>
            <w:r w:rsidRPr="001A4A58">
              <w:rPr>
                <w:rFonts w:asciiTheme="minorHAnsi" w:hAnsiTheme="minorHAnsi"/>
                <w:sz w:val="18"/>
                <w:szCs w:val="18"/>
              </w:rPr>
              <w:lastRenderedPageBreak/>
              <w:t>B.2.3</w:t>
            </w:r>
          </w:p>
        </w:tc>
        <w:tc>
          <w:tcPr>
            <w:tcW w:w="1146" w:type="pct"/>
            <w:gridSpan w:val="4"/>
            <w:tcBorders>
              <w:top w:val="single" w:sz="4" w:space="0" w:color="auto"/>
              <w:left w:val="nil"/>
              <w:bottom w:val="single" w:sz="4" w:space="0" w:color="auto"/>
              <w:right w:val="single" w:sz="4" w:space="0" w:color="auto"/>
            </w:tcBorders>
            <w:shd w:val="clear" w:color="auto" w:fill="auto"/>
            <w:vAlign w:val="center"/>
          </w:tcPr>
          <w:p w:rsidR="00291855" w:rsidRPr="001A4A58" w:rsidRDefault="00291855" w:rsidP="004A00B8">
            <w:pPr>
              <w:pStyle w:val="Akapitzlist"/>
              <w:tabs>
                <w:tab w:val="left" w:pos="284"/>
              </w:tabs>
              <w:autoSpaceDE w:val="0"/>
              <w:autoSpaceDN w:val="0"/>
              <w:adjustRightInd w:val="0"/>
              <w:spacing w:after="0" w:line="240" w:lineRule="auto"/>
              <w:ind w:left="0"/>
              <w:jc w:val="center"/>
              <w:rPr>
                <w:rFonts w:asciiTheme="minorHAnsi" w:hAnsiTheme="minorHAnsi"/>
                <w:sz w:val="18"/>
                <w:szCs w:val="18"/>
              </w:rPr>
            </w:pPr>
            <w:r w:rsidRPr="001A4A58">
              <w:rPr>
                <w:rFonts w:asciiTheme="minorHAnsi" w:hAnsiTheme="minorHAnsi"/>
                <w:sz w:val="18"/>
                <w:szCs w:val="18"/>
              </w:rPr>
              <w:t>Projekt obejmuje wsparciem co najmniej 60% uczestników należących do trzeciego profilu pomocy</w:t>
            </w:r>
          </w:p>
        </w:tc>
        <w:tc>
          <w:tcPr>
            <w:tcW w:w="2189" w:type="pct"/>
            <w:gridSpan w:val="2"/>
            <w:tcBorders>
              <w:top w:val="single" w:sz="4" w:space="0" w:color="auto"/>
              <w:left w:val="nil"/>
              <w:bottom w:val="single" w:sz="4" w:space="0" w:color="auto"/>
              <w:right w:val="single" w:sz="4" w:space="0" w:color="auto"/>
            </w:tcBorders>
            <w:shd w:val="clear" w:color="auto" w:fill="auto"/>
          </w:tcPr>
          <w:p w:rsidR="00291855" w:rsidRPr="001A4A58" w:rsidRDefault="00291855" w:rsidP="004A00B8">
            <w:pPr>
              <w:spacing w:after="0" w:line="240" w:lineRule="auto"/>
              <w:jc w:val="both"/>
              <w:rPr>
                <w:rFonts w:asciiTheme="minorHAnsi" w:hAnsiTheme="minorHAnsi"/>
                <w:color w:val="000000"/>
                <w:sz w:val="18"/>
                <w:szCs w:val="18"/>
              </w:rPr>
            </w:pPr>
            <w:r w:rsidRPr="001A4A58">
              <w:rPr>
                <w:rFonts w:asciiTheme="minorHAnsi" w:hAnsiTheme="minorHAnsi"/>
                <w:color w:val="000000"/>
                <w:sz w:val="18"/>
                <w:szCs w:val="18"/>
              </w:rPr>
              <w:t>Ocenie podlega czy co najmniej 60% uczestników projektu to osoby bezrobotne  należące do trzeciego profilu pomocy w oparciu o ustawę z dnia 20 kwietnia 2004</w:t>
            </w:r>
            <w:r w:rsidR="00B90520">
              <w:rPr>
                <w:rFonts w:asciiTheme="minorHAnsi" w:hAnsiTheme="minorHAnsi"/>
                <w:color w:val="000000"/>
                <w:sz w:val="18"/>
                <w:szCs w:val="18"/>
              </w:rPr>
              <w:t> </w:t>
            </w:r>
            <w:r w:rsidRPr="001A4A58">
              <w:rPr>
                <w:rFonts w:asciiTheme="minorHAnsi" w:hAnsiTheme="minorHAnsi"/>
                <w:color w:val="000000"/>
                <w:sz w:val="18"/>
                <w:szCs w:val="18"/>
              </w:rPr>
              <w:t>r. o promocji zatrudnienia i instytucjach rynku pracy.</w:t>
            </w:r>
          </w:p>
          <w:p w:rsidR="00291855" w:rsidRPr="00AC7AD3" w:rsidRDefault="00291855" w:rsidP="004A00B8">
            <w:pPr>
              <w:spacing w:after="0" w:line="240" w:lineRule="auto"/>
              <w:jc w:val="both"/>
              <w:rPr>
                <w:rFonts w:asciiTheme="minorHAnsi" w:hAnsiTheme="minorHAnsi"/>
                <w:color w:val="000000"/>
                <w:sz w:val="12"/>
                <w:szCs w:val="12"/>
              </w:rPr>
            </w:pPr>
          </w:p>
          <w:p w:rsidR="00291855" w:rsidRPr="001A4A58" w:rsidRDefault="00291855" w:rsidP="004A00B8">
            <w:pPr>
              <w:spacing w:after="0" w:line="240" w:lineRule="auto"/>
              <w:jc w:val="both"/>
              <w:rPr>
                <w:rFonts w:asciiTheme="minorHAnsi" w:hAnsiTheme="minorHAnsi"/>
                <w:color w:val="000000"/>
                <w:sz w:val="18"/>
                <w:szCs w:val="18"/>
              </w:rPr>
            </w:pPr>
            <w:r w:rsidRPr="001A4A58">
              <w:rPr>
                <w:rFonts w:asciiTheme="minorHAnsi" w:hAnsiTheme="minorHAnsi"/>
                <w:color w:val="000000"/>
                <w:sz w:val="18"/>
                <w:szCs w:val="18"/>
              </w:rPr>
              <w:t>Tak – 10 pkt.</w:t>
            </w:r>
          </w:p>
          <w:p w:rsidR="00291855" w:rsidRPr="001A4A58" w:rsidRDefault="00291855" w:rsidP="004A00B8">
            <w:pPr>
              <w:spacing w:after="0" w:line="240" w:lineRule="auto"/>
              <w:jc w:val="both"/>
              <w:rPr>
                <w:rFonts w:asciiTheme="minorHAnsi" w:hAnsiTheme="minorHAnsi"/>
                <w:color w:val="000000"/>
                <w:sz w:val="18"/>
                <w:szCs w:val="18"/>
              </w:rPr>
            </w:pPr>
            <w:r w:rsidRPr="001A4A58">
              <w:rPr>
                <w:rFonts w:asciiTheme="minorHAnsi" w:hAnsiTheme="minorHAnsi"/>
                <w:color w:val="000000"/>
                <w:sz w:val="18"/>
                <w:szCs w:val="18"/>
              </w:rPr>
              <w:t>Nie – 0 pkt.</w:t>
            </w:r>
          </w:p>
          <w:p w:rsidR="00291855" w:rsidRPr="00AC7AD3" w:rsidRDefault="00291855" w:rsidP="004A00B8">
            <w:pPr>
              <w:spacing w:after="0" w:line="240" w:lineRule="auto"/>
              <w:jc w:val="both"/>
              <w:rPr>
                <w:rFonts w:asciiTheme="minorHAnsi" w:hAnsiTheme="minorHAnsi"/>
                <w:color w:val="000000"/>
                <w:sz w:val="12"/>
                <w:szCs w:val="12"/>
              </w:rPr>
            </w:pPr>
          </w:p>
          <w:p w:rsidR="00291855" w:rsidRPr="001A4A58" w:rsidRDefault="00291855" w:rsidP="004A00B8">
            <w:pPr>
              <w:spacing w:after="0" w:line="240" w:lineRule="auto"/>
              <w:jc w:val="both"/>
              <w:rPr>
                <w:rFonts w:asciiTheme="minorHAnsi" w:hAnsiTheme="minorHAnsi"/>
                <w:color w:val="000000"/>
                <w:sz w:val="18"/>
                <w:szCs w:val="18"/>
              </w:rPr>
            </w:pPr>
            <w:r w:rsidRPr="001A4A58">
              <w:rPr>
                <w:rFonts w:asciiTheme="minorHAnsi" w:hAnsiTheme="minorHAnsi"/>
                <w:sz w:val="18"/>
                <w:szCs w:val="18"/>
              </w:rPr>
              <w:t>Kryterium weryfikowane w oparciu o treść wniosku o dofinansowanie projektu.</w:t>
            </w:r>
          </w:p>
        </w:tc>
        <w:tc>
          <w:tcPr>
            <w:tcW w:w="1442" w:type="pct"/>
            <w:gridSpan w:val="4"/>
            <w:vMerge/>
            <w:tcBorders>
              <w:left w:val="nil"/>
              <w:bottom w:val="single" w:sz="4" w:space="0" w:color="auto"/>
              <w:right w:val="single" w:sz="4" w:space="0" w:color="auto"/>
            </w:tcBorders>
            <w:shd w:val="clear" w:color="auto" w:fill="auto"/>
            <w:vAlign w:val="center"/>
          </w:tcPr>
          <w:p w:rsidR="00291855" w:rsidRPr="001A4A58" w:rsidRDefault="00291855" w:rsidP="005F3CE5">
            <w:pPr>
              <w:spacing w:after="0" w:line="240" w:lineRule="auto"/>
              <w:jc w:val="center"/>
              <w:rPr>
                <w:rFonts w:asciiTheme="minorHAnsi" w:hAnsiTheme="minorHAnsi"/>
                <w:sz w:val="18"/>
                <w:szCs w:val="18"/>
              </w:rPr>
            </w:pPr>
          </w:p>
        </w:tc>
      </w:tr>
    </w:tbl>
    <w:p w:rsidR="00875826" w:rsidRPr="001A4A58" w:rsidRDefault="00875826">
      <w:pPr>
        <w:rPr>
          <w:rFonts w:asciiTheme="minorHAnsi" w:hAnsiTheme="minorHAnsi"/>
        </w:rPr>
      </w:pPr>
    </w:p>
    <w:sectPr w:rsidR="00875826" w:rsidRPr="001A4A58" w:rsidSect="005F3CE5">
      <w:footerReference w:type="default" r:id="rId9"/>
      <w:pgSz w:w="16838" w:h="11906" w:orient="landscape"/>
      <w:pgMar w:top="851" w:right="1670" w:bottom="709"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449E5" w:rsidRDefault="004449E5" w:rsidP="00453D22">
      <w:pPr>
        <w:spacing w:after="0" w:line="240" w:lineRule="auto"/>
      </w:pPr>
      <w:r>
        <w:separator/>
      </w:r>
    </w:p>
  </w:endnote>
  <w:endnote w:type="continuationSeparator" w:id="0">
    <w:p w:rsidR="004449E5" w:rsidRDefault="004449E5" w:rsidP="00453D2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Tahoma">
    <w:panose1 w:val="020B0604030504040204"/>
    <w:charset w:val="EE"/>
    <w:family w:val="swiss"/>
    <w:pitch w:val="variable"/>
    <w:sig w:usb0="61002A87" w:usb1="80000000" w:usb2="00000008" w:usb3="00000000" w:csb0="000101FF" w:csb1="00000000"/>
  </w:font>
  <w:font w:name="Arial">
    <w:panose1 w:val="020B0604020202020204"/>
    <w:charset w:val="EE"/>
    <w:family w:val="swiss"/>
    <w:pitch w:val="variable"/>
    <w:sig w:usb0="20002A87" w:usb1="80000000" w:usb2="00000008" w:usb3="00000000" w:csb0="000001FF"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49E5" w:rsidRDefault="006231A0">
    <w:pPr>
      <w:pStyle w:val="Stopka"/>
      <w:jc w:val="right"/>
    </w:pPr>
    <w:fldSimple w:instr=" PAGE   \* MERGEFORMAT ">
      <w:r w:rsidR="00EF609D">
        <w:rPr>
          <w:noProof/>
        </w:rPr>
        <w:t>10</w:t>
      </w:r>
    </w:fldSimple>
  </w:p>
  <w:p w:rsidR="004449E5" w:rsidRDefault="004449E5">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449E5" w:rsidRDefault="004449E5" w:rsidP="00453D22">
      <w:pPr>
        <w:spacing w:after="0" w:line="240" w:lineRule="auto"/>
      </w:pPr>
      <w:r>
        <w:separator/>
      </w:r>
    </w:p>
  </w:footnote>
  <w:footnote w:type="continuationSeparator" w:id="0">
    <w:p w:rsidR="004449E5" w:rsidRDefault="004449E5" w:rsidP="00453D22">
      <w:pPr>
        <w:spacing w:after="0" w:line="240" w:lineRule="auto"/>
      </w:pPr>
      <w:r>
        <w:continuationSeparator/>
      </w:r>
    </w:p>
  </w:footnote>
  <w:footnote w:id="1">
    <w:p w:rsidR="004449E5" w:rsidRPr="00136085" w:rsidRDefault="004449E5" w:rsidP="00453D22">
      <w:pPr>
        <w:pStyle w:val="Default"/>
        <w:spacing w:line="276" w:lineRule="auto"/>
        <w:jc w:val="both"/>
        <w:rPr>
          <w:rFonts w:ascii="Calibri" w:hAnsi="Calibri"/>
          <w:color w:val="auto"/>
          <w:sz w:val="16"/>
          <w:szCs w:val="16"/>
        </w:rPr>
      </w:pPr>
      <w:r w:rsidRPr="00136085">
        <w:rPr>
          <w:rStyle w:val="Odwoanieprzypisudolnego"/>
          <w:rFonts w:ascii="Calibri" w:hAnsi="Calibri"/>
          <w:sz w:val="16"/>
          <w:szCs w:val="16"/>
        </w:rPr>
        <w:footnoteRef/>
      </w:r>
      <w:r w:rsidRPr="00136085">
        <w:rPr>
          <w:rFonts w:ascii="Calibri" w:hAnsi="Calibri"/>
          <w:sz w:val="16"/>
          <w:szCs w:val="16"/>
        </w:rPr>
        <w:t xml:space="preserve"> </w:t>
      </w:r>
      <w:r w:rsidRPr="00136085">
        <w:rPr>
          <w:rFonts w:ascii="Calibri" w:hAnsi="Calibri"/>
          <w:color w:val="auto"/>
          <w:sz w:val="16"/>
          <w:szCs w:val="16"/>
        </w:rPr>
        <w:t xml:space="preserve">Za obrót należy przyjąć sumę przychodów uzyskanych przez podmiot na poziomie ustalania wyniku na działalności gospodarczej – tzn. jest to suma przychodów ze sprzedaży netto, pozostałych przychodów operacyjnych oraz przychodów finansowych. </w:t>
      </w:r>
    </w:p>
    <w:p w:rsidR="004449E5" w:rsidRPr="00136085" w:rsidRDefault="004449E5" w:rsidP="00453D22">
      <w:pPr>
        <w:pStyle w:val="Default"/>
        <w:spacing w:line="276" w:lineRule="auto"/>
        <w:jc w:val="both"/>
        <w:rPr>
          <w:rFonts w:ascii="Calibri" w:hAnsi="Calibri"/>
          <w:color w:val="auto"/>
          <w:sz w:val="16"/>
          <w:szCs w:val="16"/>
        </w:rPr>
      </w:pPr>
      <w:r w:rsidRPr="00136085">
        <w:rPr>
          <w:rFonts w:ascii="Calibri" w:hAnsi="Calibri"/>
          <w:color w:val="auto"/>
          <w:sz w:val="16"/>
          <w:szCs w:val="16"/>
        </w:rPr>
        <w:t>W przypadku jednostek sektora finansów publicznych (nie dotyczy JST) jako obrót należy przyjąć wartość wydatków. Natomiast, w przypadku publicznych uczelni wyższych jako obrót należy przyjąć wysokość kosztów związanych z prowadzoną działalnością.</w:t>
      </w:r>
    </w:p>
    <w:p w:rsidR="004449E5" w:rsidRPr="00136085" w:rsidRDefault="004449E5" w:rsidP="00453D22">
      <w:pPr>
        <w:pStyle w:val="Default"/>
        <w:spacing w:line="276" w:lineRule="auto"/>
        <w:jc w:val="both"/>
        <w:rPr>
          <w:rFonts w:ascii="Calibri" w:hAnsi="Calibri"/>
          <w:color w:val="auto"/>
          <w:sz w:val="16"/>
          <w:szCs w:val="16"/>
        </w:rPr>
      </w:pPr>
      <w:r w:rsidRPr="00136085">
        <w:rPr>
          <w:rFonts w:ascii="Calibri" w:hAnsi="Calibri"/>
          <w:color w:val="auto"/>
          <w:sz w:val="16"/>
          <w:szCs w:val="16"/>
        </w:rPr>
        <w:t xml:space="preserve">W przypadku podmiotów nieprowadzących działalności gospodarczej i jednocześnie niebędących jednostkami sektora finansów publicznych jako obroty należy rozumieć wartość przychodów (w tym przychodów osiągniętych z tytułu otrzymanego dofinansowania na realizację projektów) osiągniętych w poprzednim roku przez danego wnioskodawcę/partnera (o ile dotyczy). </w:t>
      </w:r>
    </w:p>
    <w:p w:rsidR="004449E5" w:rsidRDefault="004449E5" w:rsidP="00453D22">
      <w:pPr>
        <w:pStyle w:val="Tekstprzypisudolnego"/>
        <w:jc w:val="both"/>
      </w:pPr>
      <w:r w:rsidRPr="00136085">
        <w:rPr>
          <w:sz w:val="16"/>
          <w:szCs w:val="16"/>
        </w:rPr>
        <w:t xml:space="preserve">W przypadku projektów, w których udzielane jest wsparcie zwrotne w postaci pożyczek lub poręczeń jako obrót należy rozumieć kwotę kapitału pożyczkowego i </w:t>
      </w:r>
      <w:proofErr w:type="spellStart"/>
      <w:r w:rsidRPr="00136085">
        <w:rPr>
          <w:sz w:val="16"/>
          <w:szCs w:val="16"/>
        </w:rPr>
        <w:t>poręczeniowego</w:t>
      </w:r>
      <w:proofErr w:type="spellEnd"/>
      <w:r w:rsidRPr="00136085">
        <w:rPr>
          <w:sz w:val="16"/>
          <w:szCs w:val="16"/>
        </w:rPr>
        <w:t>, jakim dysponowali wnioskodawca/partnerzy (o ile dotyczy) w poprzednim zamkniętym roku obrotowym.</w:t>
      </w:r>
    </w:p>
  </w:footnote>
  <w:footnote w:id="2">
    <w:p w:rsidR="004449E5" w:rsidRDefault="004449E5">
      <w:pPr>
        <w:pStyle w:val="Tekstprzypisudolnego"/>
      </w:pPr>
      <w:r>
        <w:rPr>
          <w:rStyle w:val="Odwoanieprzypisudolnego"/>
        </w:rPr>
        <w:footnoteRef/>
      </w:r>
      <w:r>
        <w:t xml:space="preserve"> </w:t>
      </w:r>
      <w:r w:rsidR="00721F47">
        <w:rPr>
          <w:sz w:val="18"/>
          <w:szCs w:val="18"/>
        </w:rPr>
        <w:t xml:space="preserve">W przypadku projektów skierowanych do osób z </w:t>
      </w:r>
      <w:proofErr w:type="spellStart"/>
      <w:r w:rsidR="00721F47">
        <w:rPr>
          <w:sz w:val="18"/>
          <w:szCs w:val="18"/>
        </w:rPr>
        <w:t>niepełnosprawnościami</w:t>
      </w:r>
      <w:proofErr w:type="spellEnd"/>
      <w:r w:rsidR="00721F47">
        <w:rPr>
          <w:sz w:val="18"/>
          <w:szCs w:val="18"/>
        </w:rPr>
        <w:t xml:space="preserve"> będzie możliwe wnoszenie wkładu własnego ze środków PFRON.</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5821FA"/>
    <w:multiLevelType w:val="hybridMultilevel"/>
    <w:tmpl w:val="44E2239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nsid w:val="20B33CB8"/>
    <w:multiLevelType w:val="hybridMultilevel"/>
    <w:tmpl w:val="3E885AA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liza Kaczmarek">
    <w15:presenceInfo w15:providerId="AD" w15:userId="S-1-5-21-2619306676-2800222060-3362172700-3613"/>
  </w15:person>
  <w15:person w15:author="Karolina Mucha">
    <w15:presenceInfo w15:providerId="AD" w15:userId="S-1-5-21-2619306676-2800222060-3362172700-6798"/>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trackRevisions/>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453D22"/>
    <w:rsid w:val="00004889"/>
    <w:rsid w:val="00007948"/>
    <w:rsid w:val="0001742A"/>
    <w:rsid w:val="000B0B54"/>
    <w:rsid w:val="000B34F6"/>
    <w:rsid w:val="0010246C"/>
    <w:rsid w:val="00130CB9"/>
    <w:rsid w:val="00181F2C"/>
    <w:rsid w:val="00191B7C"/>
    <w:rsid w:val="0019449F"/>
    <w:rsid w:val="001A4A58"/>
    <w:rsid w:val="001E1E41"/>
    <w:rsid w:val="00207DFB"/>
    <w:rsid w:val="00257980"/>
    <w:rsid w:val="00291855"/>
    <w:rsid w:val="002A710F"/>
    <w:rsid w:val="003B3A66"/>
    <w:rsid w:val="003E71AB"/>
    <w:rsid w:val="003F487B"/>
    <w:rsid w:val="004449E5"/>
    <w:rsid w:val="00453D22"/>
    <w:rsid w:val="004A00B8"/>
    <w:rsid w:val="004A4F39"/>
    <w:rsid w:val="004C0554"/>
    <w:rsid w:val="00553B55"/>
    <w:rsid w:val="00574475"/>
    <w:rsid w:val="00577BFD"/>
    <w:rsid w:val="0058167D"/>
    <w:rsid w:val="005F2263"/>
    <w:rsid w:val="005F3CE5"/>
    <w:rsid w:val="00604B43"/>
    <w:rsid w:val="00617598"/>
    <w:rsid w:val="00622CAE"/>
    <w:rsid w:val="006231A0"/>
    <w:rsid w:val="0063354A"/>
    <w:rsid w:val="006515B2"/>
    <w:rsid w:val="00652E04"/>
    <w:rsid w:val="00654C02"/>
    <w:rsid w:val="006E08EB"/>
    <w:rsid w:val="006F4084"/>
    <w:rsid w:val="007167C8"/>
    <w:rsid w:val="00721F47"/>
    <w:rsid w:val="00742BAA"/>
    <w:rsid w:val="00750DD6"/>
    <w:rsid w:val="00764E53"/>
    <w:rsid w:val="00781574"/>
    <w:rsid w:val="00792801"/>
    <w:rsid w:val="0079374F"/>
    <w:rsid w:val="007965B6"/>
    <w:rsid w:val="007C496E"/>
    <w:rsid w:val="007D75BA"/>
    <w:rsid w:val="007E00AB"/>
    <w:rsid w:val="007E27A3"/>
    <w:rsid w:val="00825037"/>
    <w:rsid w:val="00842A76"/>
    <w:rsid w:val="008652BD"/>
    <w:rsid w:val="00865ECE"/>
    <w:rsid w:val="00875826"/>
    <w:rsid w:val="008859D5"/>
    <w:rsid w:val="00893FE1"/>
    <w:rsid w:val="008A4B5E"/>
    <w:rsid w:val="008B12B0"/>
    <w:rsid w:val="008D5428"/>
    <w:rsid w:val="00902263"/>
    <w:rsid w:val="009142EC"/>
    <w:rsid w:val="009145D2"/>
    <w:rsid w:val="00944295"/>
    <w:rsid w:val="00A0263B"/>
    <w:rsid w:val="00A377C2"/>
    <w:rsid w:val="00AA51F5"/>
    <w:rsid w:val="00AC7AD3"/>
    <w:rsid w:val="00B13999"/>
    <w:rsid w:val="00B17CFA"/>
    <w:rsid w:val="00B31541"/>
    <w:rsid w:val="00B67467"/>
    <w:rsid w:val="00B729B3"/>
    <w:rsid w:val="00B90520"/>
    <w:rsid w:val="00C11F6A"/>
    <w:rsid w:val="00C37BEB"/>
    <w:rsid w:val="00C70EE8"/>
    <w:rsid w:val="00C8505B"/>
    <w:rsid w:val="00CA2B82"/>
    <w:rsid w:val="00CA7750"/>
    <w:rsid w:val="00CB0ADF"/>
    <w:rsid w:val="00CD5726"/>
    <w:rsid w:val="00D823DC"/>
    <w:rsid w:val="00DA6ACC"/>
    <w:rsid w:val="00DC78CC"/>
    <w:rsid w:val="00DE5882"/>
    <w:rsid w:val="00E6005A"/>
    <w:rsid w:val="00E82ABE"/>
    <w:rsid w:val="00EC09AD"/>
    <w:rsid w:val="00ED3E06"/>
    <w:rsid w:val="00EE38CF"/>
    <w:rsid w:val="00EF609D"/>
    <w:rsid w:val="00F81FBE"/>
    <w:rsid w:val="00FB22C5"/>
    <w:rsid w:val="00FF48ED"/>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53D22"/>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link w:val="AkapitzlistZnak"/>
    <w:qFormat/>
    <w:rsid w:val="00453D22"/>
    <w:pPr>
      <w:ind w:left="720"/>
      <w:contextualSpacing/>
    </w:pPr>
  </w:style>
  <w:style w:type="paragraph" w:styleId="Tekstprzypisudolnego">
    <w:name w:val="footnote text"/>
    <w:aliases w:val="Tekst przypisu,-E Fuﬂnotentext,Fuﬂnotentext Ursprung,footnote text,Fußnotentext Ursprung,-E Fußnotentext,Fußnote,Podrozdział,Footnote,Podrozdzia3,Footnote text,Tekst przypisu Znak Znak Znak Znak,Znak,FOOTNOTES,o,fn,Znak Znak,Fußno"/>
    <w:basedOn w:val="Normalny"/>
    <w:link w:val="TekstprzypisudolnegoZnak"/>
    <w:unhideWhenUsed/>
    <w:qFormat/>
    <w:rsid w:val="00453D22"/>
    <w:pPr>
      <w:spacing w:after="0" w:line="240" w:lineRule="auto"/>
    </w:pPr>
    <w:rPr>
      <w:sz w:val="20"/>
      <w:szCs w:val="20"/>
    </w:rPr>
  </w:style>
  <w:style w:type="character" w:customStyle="1" w:styleId="TekstprzypisudolnegoZnak">
    <w:name w:val="Tekst przypisu dolnego Znak"/>
    <w:aliases w:val="Tekst przypisu Znak,-E Fuﬂnotentext Znak,Fuﬂnotentext Ursprung Znak,footnote text Znak,Fußnotentext Ursprung Znak,-E Fußnotentext Znak,Fußnote Znak,Podrozdział Znak,Footnote Znak,Podrozdzia3 Znak,Footnote text Znak,Znak Znak1"/>
    <w:basedOn w:val="Domylnaczcionkaakapitu"/>
    <w:link w:val="Tekstprzypisudolnego"/>
    <w:rsid w:val="00453D22"/>
    <w:rPr>
      <w:rFonts w:ascii="Calibri" w:eastAsia="Calibri" w:hAnsi="Calibri" w:cs="Times New Roman"/>
      <w:sz w:val="20"/>
      <w:szCs w:val="20"/>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nhideWhenUsed/>
    <w:rsid w:val="00453D22"/>
    <w:rPr>
      <w:vertAlign w:val="superscript"/>
    </w:rPr>
  </w:style>
  <w:style w:type="paragraph" w:styleId="Nagwek">
    <w:name w:val="header"/>
    <w:basedOn w:val="Normalny"/>
    <w:link w:val="NagwekZnak"/>
    <w:uiPriority w:val="99"/>
    <w:unhideWhenUsed/>
    <w:rsid w:val="00453D22"/>
    <w:pPr>
      <w:tabs>
        <w:tab w:val="center" w:pos="4536"/>
        <w:tab w:val="right" w:pos="9072"/>
      </w:tabs>
      <w:spacing w:after="0" w:line="240" w:lineRule="auto"/>
    </w:pPr>
    <w:rPr>
      <w:rFonts w:eastAsia="Times New Roman"/>
      <w:lang w:eastAsia="pl-PL"/>
    </w:rPr>
  </w:style>
  <w:style w:type="character" w:customStyle="1" w:styleId="NagwekZnak">
    <w:name w:val="Nagłówek Znak"/>
    <w:basedOn w:val="Domylnaczcionkaakapitu"/>
    <w:link w:val="Nagwek"/>
    <w:uiPriority w:val="99"/>
    <w:rsid w:val="00453D22"/>
    <w:rPr>
      <w:rFonts w:ascii="Calibri" w:eastAsia="Times New Roman" w:hAnsi="Calibri" w:cs="Times New Roman"/>
      <w:lang w:eastAsia="pl-PL"/>
    </w:rPr>
  </w:style>
  <w:style w:type="paragraph" w:customStyle="1" w:styleId="Default">
    <w:name w:val="Default"/>
    <w:basedOn w:val="Normalny"/>
    <w:rsid w:val="00453D22"/>
    <w:pPr>
      <w:autoSpaceDE w:val="0"/>
      <w:autoSpaceDN w:val="0"/>
      <w:spacing w:after="0" w:line="240" w:lineRule="auto"/>
    </w:pPr>
    <w:rPr>
      <w:rFonts w:ascii="Times New Roman" w:eastAsia="Times New Roman" w:hAnsi="Times New Roman"/>
      <w:color w:val="000000"/>
      <w:sz w:val="24"/>
      <w:szCs w:val="24"/>
      <w:lang w:eastAsia="pl-PL"/>
    </w:rPr>
  </w:style>
  <w:style w:type="paragraph" w:styleId="Stopka">
    <w:name w:val="footer"/>
    <w:basedOn w:val="Normalny"/>
    <w:link w:val="StopkaZnak"/>
    <w:uiPriority w:val="99"/>
    <w:unhideWhenUsed/>
    <w:rsid w:val="00453D22"/>
    <w:pPr>
      <w:tabs>
        <w:tab w:val="center" w:pos="4536"/>
        <w:tab w:val="right" w:pos="9072"/>
      </w:tabs>
    </w:pPr>
  </w:style>
  <w:style w:type="character" w:customStyle="1" w:styleId="StopkaZnak">
    <w:name w:val="Stopka Znak"/>
    <w:basedOn w:val="Domylnaczcionkaakapitu"/>
    <w:link w:val="Stopka"/>
    <w:uiPriority w:val="99"/>
    <w:rsid w:val="00453D22"/>
    <w:rPr>
      <w:rFonts w:ascii="Calibri" w:eastAsia="Calibri" w:hAnsi="Calibri" w:cs="Times New Roman"/>
    </w:rPr>
  </w:style>
  <w:style w:type="character" w:customStyle="1" w:styleId="AkapitzlistZnak">
    <w:name w:val="Akapit z listą Znak"/>
    <w:link w:val="Akapitzlist"/>
    <w:locked/>
    <w:rsid w:val="00453D22"/>
    <w:rPr>
      <w:rFonts w:ascii="Calibri" w:eastAsia="Calibri" w:hAnsi="Calibri" w:cs="Times New Roman"/>
    </w:rPr>
  </w:style>
  <w:style w:type="paragraph" w:styleId="Tekstdymka">
    <w:name w:val="Balloon Text"/>
    <w:basedOn w:val="Normalny"/>
    <w:link w:val="TekstdymkaZnak"/>
    <w:uiPriority w:val="99"/>
    <w:semiHidden/>
    <w:unhideWhenUsed/>
    <w:rsid w:val="005F2263"/>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5F2263"/>
    <w:rPr>
      <w:rFonts w:ascii="Tahoma" w:eastAsia="Calibri" w:hAnsi="Tahoma" w:cs="Tahoma"/>
      <w:sz w:val="16"/>
      <w:szCs w:val="16"/>
    </w:rPr>
  </w:style>
  <w:style w:type="paragraph" w:styleId="Poprawka">
    <w:name w:val="Revision"/>
    <w:hidden/>
    <w:uiPriority w:val="99"/>
    <w:semiHidden/>
    <w:rsid w:val="00181F2C"/>
    <w:pPr>
      <w:spacing w:after="0" w:line="240" w:lineRule="auto"/>
    </w:pPr>
    <w:rPr>
      <w:rFonts w:ascii="Calibri" w:eastAsia="Calibri" w:hAnsi="Calibri" w:cs="Times New Roman"/>
    </w:rPr>
  </w:style>
  <w:style w:type="character" w:styleId="Odwoaniedokomentarza">
    <w:name w:val="annotation reference"/>
    <w:basedOn w:val="Domylnaczcionkaakapitu"/>
    <w:uiPriority w:val="99"/>
    <w:semiHidden/>
    <w:unhideWhenUsed/>
    <w:rsid w:val="004A00B8"/>
    <w:rPr>
      <w:sz w:val="16"/>
      <w:szCs w:val="16"/>
    </w:rPr>
  </w:style>
  <w:style w:type="paragraph" w:styleId="Tekstkomentarza">
    <w:name w:val="annotation text"/>
    <w:basedOn w:val="Normalny"/>
    <w:link w:val="TekstkomentarzaZnak"/>
    <w:uiPriority w:val="99"/>
    <w:semiHidden/>
    <w:unhideWhenUsed/>
    <w:rsid w:val="004A00B8"/>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4A00B8"/>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4A00B8"/>
    <w:rPr>
      <w:b/>
      <w:bCs/>
    </w:rPr>
  </w:style>
  <w:style w:type="character" w:customStyle="1" w:styleId="TematkomentarzaZnak">
    <w:name w:val="Temat komentarza Znak"/>
    <w:basedOn w:val="TekstkomentarzaZnak"/>
    <w:link w:val="Tematkomentarza"/>
    <w:uiPriority w:val="99"/>
    <w:semiHidden/>
    <w:rsid w:val="004A00B8"/>
    <w:rPr>
      <w:rFonts w:ascii="Calibri" w:eastAsia="Calibri" w:hAnsi="Calibri" w:cs="Times New Roman"/>
      <w:b/>
      <w:bCs/>
      <w:sz w:val="20"/>
      <w:szCs w:val="20"/>
    </w:rPr>
  </w:style>
  <w:style w:type="character" w:styleId="Hipercze">
    <w:name w:val="Hyperlink"/>
    <w:basedOn w:val="Domylnaczcionkaakapitu"/>
    <w:uiPriority w:val="99"/>
    <w:unhideWhenUsed/>
    <w:rsid w:val="00553B5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up.torun.pl/urzad/publikacje/publikacje-dotyczace-rynku-pracy" TargetMode="Externa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EEF3D66-07B8-4099-9BFB-27A73EEEFD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244</TotalTime>
  <Pages>12</Pages>
  <Words>4283</Words>
  <Characters>25698</Characters>
  <Application>Microsoft Office Word</Application>
  <DocSecurity>0</DocSecurity>
  <Lines>214</Lines>
  <Paragraphs>59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29922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Karolina Mucha</dc:creator>
  <cp:keywords/>
  <dc:description/>
  <cp:lastModifiedBy> </cp:lastModifiedBy>
  <cp:revision>27</cp:revision>
  <cp:lastPrinted>2015-11-05T08:04:00Z</cp:lastPrinted>
  <dcterms:created xsi:type="dcterms:W3CDTF">2015-10-29T08:53:00Z</dcterms:created>
  <dcterms:modified xsi:type="dcterms:W3CDTF">2015-11-05T12:53:00Z</dcterms:modified>
</cp:coreProperties>
</file>